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9D1" w:rsidRPr="005855A0" w:rsidRDefault="0059071E" w:rsidP="00894119">
      <w:pPr>
        <w:jc w:val="both"/>
        <w:outlineLvl w:val="0"/>
        <w:rPr>
          <w:b/>
          <w:bCs/>
          <w:noProof/>
          <w:sz w:val="28"/>
          <w:szCs w:val="28"/>
          <w:lang w:val="uk-UA"/>
        </w:rPr>
      </w:pPr>
      <w:r>
        <w:rPr>
          <w:b/>
          <w:bCs/>
          <w:noProof/>
          <w:sz w:val="32"/>
          <w:szCs w:val="32"/>
          <w:lang w:val="uk-UA"/>
        </w:rPr>
        <w:t xml:space="preserve">                               </w:t>
      </w:r>
      <w:r w:rsidR="00D02CAD">
        <w:rPr>
          <w:b/>
          <w:bCs/>
          <w:noProof/>
          <w:sz w:val="32"/>
          <w:szCs w:val="32"/>
          <w:lang w:val="uk-UA"/>
        </w:rPr>
        <w:t xml:space="preserve">                       </w:t>
      </w:r>
      <w:r w:rsidR="009869D1">
        <w:rPr>
          <w:b/>
          <w:bCs/>
          <w:noProof/>
          <w:sz w:val="32"/>
          <w:szCs w:val="32"/>
          <w:lang w:val="uk-UA"/>
        </w:rPr>
        <w:t xml:space="preserve"> </w:t>
      </w:r>
      <w:r w:rsidR="009869D1" w:rsidRPr="00D447AF">
        <w:rPr>
          <w:b/>
          <w:bCs/>
          <w:noProof/>
          <w:sz w:val="32"/>
          <w:szCs w:val="32"/>
        </w:rPr>
        <w:drawing>
          <wp:inline distT="0" distB="0" distL="0" distR="0">
            <wp:extent cx="485775" cy="6000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55A0" w:rsidRPr="005855A0">
        <w:rPr>
          <w:noProof/>
          <w:lang w:val="uk-UA"/>
        </w:rPr>
        <w:t xml:space="preserve"> </w:t>
      </w:r>
      <w:r w:rsidR="005855A0">
        <w:rPr>
          <w:noProof/>
          <w:lang w:val="uk-UA"/>
        </w:rPr>
        <w:t xml:space="preserve">                                     </w:t>
      </w:r>
    </w:p>
    <w:p w:rsidR="009869D1" w:rsidRPr="005855A0" w:rsidRDefault="005855A0" w:rsidP="005855A0">
      <w:pPr>
        <w:tabs>
          <w:tab w:val="left" w:pos="7980"/>
        </w:tabs>
        <w:outlineLvl w:val="0"/>
        <w:rPr>
          <w:noProof/>
          <w:lang w:val="uk-UA"/>
        </w:rPr>
      </w:pPr>
      <w:r>
        <w:rPr>
          <w:b/>
          <w:bCs/>
          <w:noProof/>
          <w:sz w:val="32"/>
          <w:szCs w:val="32"/>
          <w:lang w:val="uk-UA"/>
        </w:rPr>
        <w:t xml:space="preserve">                                                                                         </w:t>
      </w:r>
    </w:p>
    <w:p w:rsidR="009869D1" w:rsidRPr="00D447AF" w:rsidRDefault="009869D1" w:rsidP="009869D1">
      <w:pPr>
        <w:jc w:val="center"/>
        <w:outlineLvl w:val="0"/>
        <w:rPr>
          <w:b/>
          <w:bCs/>
          <w:noProof/>
          <w:sz w:val="32"/>
          <w:szCs w:val="32"/>
        </w:rPr>
      </w:pPr>
      <w:r w:rsidRPr="00D447AF">
        <w:rPr>
          <w:b/>
          <w:bCs/>
          <w:noProof/>
          <w:sz w:val="32"/>
          <w:szCs w:val="32"/>
        </w:rPr>
        <w:t>УКРАЇНА</w:t>
      </w:r>
    </w:p>
    <w:p w:rsidR="009869D1" w:rsidRPr="00D447AF" w:rsidRDefault="009869D1" w:rsidP="009869D1">
      <w:pPr>
        <w:jc w:val="center"/>
        <w:rPr>
          <w:b/>
          <w:sz w:val="28"/>
          <w:szCs w:val="28"/>
        </w:rPr>
      </w:pPr>
      <w:r w:rsidRPr="00D447AF">
        <w:rPr>
          <w:b/>
          <w:sz w:val="28"/>
          <w:szCs w:val="28"/>
        </w:rPr>
        <w:t>ЧЕРНІГІВСЬКА ОБЛАСТЬ</w:t>
      </w:r>
    </w:p>
    <w:p w:rsidR="009869D1" w:rsidRPr="00D447AF" w:rsidRDefault="009869D1" w:rsidP="009869D1">
      <w:pPr>
        <w:jc w:val="center"/>
        <w:rPr>
          <w:b/>
          <w:sz w:val="28"/>
          <w:szCs w:val="28"/>
        </w:rPr>
      </w:pPr>
      <w:r w:rsidRPr="00D447AF">
        <w:rPr>
          <w:b/>
          <w:sz w:val="32"/>
          <w:szCs w:val="32"/>
        </w:rPr>
        <w:t>Н І Ж И Н С Ь К А    М І С Ь К А    Р А Д А</w:t>
      </w:r>
    </w:p>
    <w:p w:rsidR="009869D1" w:rsidRPr="00D447AF" w:rsidRDefault="009869D1" w:rsidP="009869D1">
      <w:pPr>
        <w:jc w:val="center"/>
        <w:rPr>
          <w:sz w:val="32"/>
        </w:rPr>
      </w:pPr>
      <w:r>
        <w:rPr>
          <w:sz w:val="32"/>
          <w:lang w:val="uk-UA"/>
        </w:rPr>
        <w:t xml:space="preserve">        </w:t>
      </w:r>
      <w:r w:rsidRPr="00D447AF">
        <w:rPr>
          <w:sz w:val="32"/>
          <w:lang w:val="uk-UA"/>
        </w:rPr>
        <w:t xml:space="preserve"> </w:t>
      </w:r>
      <w:r w:rsidR="000B15DB">
        <w:rPr>
          <w:sz w:val="32"/>
          <w:lang w:val="uk-UA"/>
        </w:rPr>
        <w:t xml:space="preserve"> </w:t>
      </w:r>
      <w:proofErr w:type="spellStart"/>
      <w:r w:rsidRPr="00D447AF">
        <w:rPr>
          <w:sz w:val="32"/>
        </w:rPr>
        <w:t>сесія</w:t>
      </w:r>
      <w:proofErr w:type="spellEnd"/>
      <w:r w:rsidRPr="00D447AF">
        <w:rPr>
          <w:sz w:val="32"/>
        </w:rPr>
        <w:t xml:space="preserve"> </w:t>
      </w:r>
      <w:r w:rsidRPr="00D447AF">
        <w:rPr>
          <w:sz w:val="32"/>
          <w:lang w:val="en-US"/>
        </w:rPr>
        <w:t>VII</w:t>
      </w:r>
      <w:r w:rsidRPr="00D447AF">
        <w:rPr>
          <w:sz w:val="32"/>
        </w:rPr>
        <w:t xml:space="preserve"> </w:t>
      </w:r>
      <w:proofErr w:type="spellStart"/>
      <w:r w:rsidRPr="00D447AF">
        <w:rPr>
          <w:sz w:val="32"/>
        </w:rPr>
        <w:t>скликання</w:t>
      </w:r>
      <w:proofErr w:type="spellEnd"/>
    </w:p>
    <w:p w:rsidR="009869D1" w:rsidRPr="00D447AF" w:rsidRDefault="009869D1" w:rsidP="009869D1">
      <w:pPr>
        <w:jc w:val="center"/>
        <w:rPr>
          <w:sz w:val="28"/>
          <w:szCs w:val="28"/>
        </w:rPr>
      </w:pPr>
    </w:p>
    <w:p w:rsidR="009869D1" w:rsidRPr="00D447AF" w:rsidRDefault="009869D1" w:rsidP="009869D1">
      <w:pPr>
        <w:jc w:val="center"/>
        <w:rPr>
          <w:b/>
          <w:sz w:val="40"/>
          <w:szCs w:val="40"/>
        </w:rPr>
      </w:pPr>
      <w:r w:rsidRPr="00D447AF">
        <w:rPr>
          <w:b/>
          <w:sz w:val="40"/>
          <w:szCs w:val="40"/>
        </w:rPr>
        <w:t xml:space="preserve">Р І Ш Е Н </w:t>
      </w:r>
      <w:proofErr w:type="spellStart"/>
      <w:r w:rsidRPr="00D447AF">
        <w:rPr>
          <w:b/>
          <w:sz w:val="40"/>
          <w:szCs w:val="40"/>
        </w:rPr>
        <w:t>Н</w:t>
      </w:r>
      <w:proofErr w:type="spellEnd"/>
      <w:r w:rsidRPr="00D447AF">
        <w:rPr>
          <w:b/>
          <w:sz w:val="40"/>
          <w:szCs w:val="40"/>
        </w:rPr>
        <w:t xml:space="preserve"> Я</w:t>
      </w:r>
    </w:p>
    <w:p w:rsidR="009869D1" w:rsidRPr="00D447AF" w:rsidRDefault="009869D1" w:rsidP="009869D1">
      <w:pPr>
        <w:jc w:val="center"/>
        <w:rPr>
          <w:b/>
          <w:bCs/>
          <w:noProof/>
          <w:sz w:val="28"/>
          <w:szCs w:val="28"/>
        </w:rPr>
      </w:pPr>
    </w:p>
    <w:p w:rsidR="009869D1" w:rsidRPr="00D243C6" w:rsidRDefault="00CC681F" w:rsidP="009869D1">
      <w:pPr>
        <w:pStyle w:val="docdata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left="-426"/>
        <w:rPr>
          <w:bCs/>
        </w:rPr>
      </w:pPr>
      <w:r>
        <w:rPr>
          <w:noProof/>
          <w:sz w:val="28"/>
          <w:szCs w:val="28"/>
          <w:lang w:val="uk-UA"/>
        </w:rPr>
        <w:t xml:space="preserve">29 квітня </w:t>
      </w:r>
      <w:r w:rsidR="0059071E">
        <w:rPr>
          <w:noProof/>
          <w:sz w:val="28"/>
          <w:szCs w:val="28"/>
          <w:lang w:val="uk-UA"/>
        </w:rPr>
        <w:t>2020 р.</w:t>
      </w:r>
      <w:r w:rsidR="00D02CAD">
        <w:rPr>
          <w:noProof/>
          <w:sz w:val="28"/>
          <w:szCs w:val="28"/>
          <w:lang w:val="uk-UA"/>
        </w:rPr>
        <w:t xml:space="preserve">            </w:t>
      </w:r>
      <w:r w:rsidR="00D00D8E">
        <w:rPr>
          <w:noProof/>
          <w:sz w:val="28"/>
          <w:szCs w:val="28"/>
          <w:lang w:val="uk-UA"/>
        </w:rPr>
        <w:t xml:space="preserve">       </w:t>
      </w:r>
      <w:r w:rsidR="00D02CAD">
        <w:rPr>
          <w:noProof/>
          <w:sz w:val="28"/>
          <w:szCs w:val="28"/>
          <w:lang w:val="uk-UA"/>
        </w:rPr>
        <w:t xml:space="preserve">         </w:t>
      </w:r>
      <w:r w:rsidR="009869D1" w:rsidRPr="00D447AF">
        <w:rPr>
          <w:noProof/>
          <w:sz w:val="28"/>
          <w:szCs w:val="28"/>
          <w:lang w:val="uk-UA"/>
        </w:rPr>
        <w:t xml:space="preserve">м. Ніжин                  </w:t>
      </w:r>
      <w:r w:rsidR="00124FD1">
        <w:rPr>
          <w:noProof/>
          <w:sz w:val="28"/>
          <w:szCs w:val="28"/>
          <w:lang w:val="uk-UA"/>
        </w:rPr>
        <w:t xml:space="preserve">        </w:t>
      </w:r>
      <w:r w:rsidR="009869D1" w:rsidRPr="00D447AF">
        <w:rPr>
          <w:noProof/>
          <w:sz w:val="28"/>
          <w:szCs w:val="28"/>
          <w:lang w:val="uk-UA"/>
        </w:rPr>
        <w:t xml:space="preserve">  </w:t>
      </w:r>
      <w:r w:rsidR="009869D1">
        <w:rPr>
          <w:noProof/>
          <w:sz w:val="28"/>
          <w:szCs w:val="28"/>
          <w:lang w:val="uk-UA"/>
        </w:rPr>
        <w:t xml:space="preserve">  </w:t>
      </w:r>
      <w:r w:rsidR="009869D1" w:rsidRPr="00D447AF">
        <w:rPr>
          <w:noProof/>
          <w:sz w:val="28"/>
          <w:szCs w:val="28"/>
          <w:lang w:val="uk-UA"/>
        </w:rPr>
        <w:t xml:space="preserve">   </w:t>
      </w:r>
      <w:r w:rsidR="00D243C6" w:rsidRPr="00D243C6">
        <w:rPr>
          <w:bCs/>
          <w:sz w:val="28"/>
          <w:szCs w:val="28"/>
          <w:lang w:val="uk-UA"/>
        </w:rPr>
        <w:t>№</w:t>
      </w:r>
      <w:r w:rsidR="00D243C6" w:rsidRPr="00D243C6">
        <w:rPr>
          <w:bCs/>
          <w:sz w:val="28"/>
          <w:szCs w:val="28"/>
        </w:rPr>
        <w:t xml:space="preserve"> </w:t>
      </w:r>
      <w:r w:rsidR="00D243C6" w:rsidRPr="00D243C6">
        <w:rPr>
          <w:bCs/>
          <w:sz w:val="28"/>
          <w:szCs w:val="28"/>
          <w:lang w:val="uk-UA"/>
        </w:rPr>
        <w:t>7</w:t>
      </w:r>
      <w:r w:rsidR="00D243C6" w:rsidRPr="00D243C6">
        <w:rPr>
          <w:bCs/>
          <w:sz w:val="28"/>
          <w:szCs w:val="28"/>
        </w:rPr>
        <w:t>-72/2020</w:t>
      </w:r>
    </w:p>
    <w:p w:rsidR="009869D1" w:rsidRDefault="009869D1" w:rsidP="00221122">
      <w:pPr>
        <w:spacing w:line="0" w:lineRule="atLeast"/>
        <w:ind w:right="40"/>
        <w:rPr>
          <w:sz w:val="28"/>
          <w:szCs w:val="28"/>
          <w:lang w:val="uk-UA"/>
        </w:rPr>
      </w:pPr>
    </w:p>
    <w:p w:rsidR="005B47A7" w:rsidRDefault="009562D5" w:rsidP="005B47A7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66DF1">
        <w:rPr>
          <w:sz w:val="28"/>
          <w:szCs w:val="28"/>
          <w:lang w:val="uk-UA"/>
        </w:rPr>
        <w:t xml:space="preserve">внесення змін до Додатку 4 </w:t>
      </w:r>
    </w:p>
    <w:p w:rsidR="006F6A92" w:rsidRDefault="006F6A92" w:rsidP="005B47A7">
      <w:pPr>
        <w:spacing w:line="0" w:lineRule="atLeast"/>
        <w:ind w:left="-426" w:right="40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«Програма розвитку інвестиційної діяльності</w:t>
      </w:r>
    </w:p>
    <w:p w:rsidR="006F6A92" w:rsidRDefault="006F6A92" w:rsidP="00066DF1">
      <w:pPr>
        <w:spacing w:line="0" w:lineRule="atLeast"/>
        <w:ind w:left="-426" w:right="40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в Ніжинській міській об’єднаній територіальній</w:t>
      </w:r>
    </w:p>
    <w:p w:rsidR="006F6A92" w:rsidRDefault="006F6A92" w:rsidP="006F6A92">
      <w:pPr>
        <w:spacing w:line="0" w:lineRule="atLeast"/>
        <w:ind w:left="-426" w:right="40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громаді на 2020-202</w:t>
      </w:r>
      <w:r w:rsidR="00FF558B">
        <w:rPr>
          <w:sz w:val="28"/>
          <w:szCs w:val="28"/>
          <w:lang w:val="uk-UA"/>
        </w:rPr>
        <w:t>2</w:t>
      </w:r>
      <w:r w:rsidRPr="00C167EE">
        <w:rPr>
          <w:sz w:val="28"/>
          <w:szCs w:val="28"/>
          <w:lang w:val="uk-UA"/>
        </w:rPr>
        <w:t xml:space="preserve"> роки»</w:t>
      </w:r>
      <w:r>
        <w:rPr>
          <w:sz w:val="28"/>
          <w:szCs w:val="28"/>
          <w:lang w:val="uk-UA"/>
        </w:rPr>
        <w:t xml:space="preserve"> </w:t>
      </w:r>
      <w:r w:rsidR="005B47A7">
        <w:rPr>
          <w:sz w:val="28"/>
          <w:szCs w:val="28"/>
          <w:lang w:val="uk-UA"/>
        </w:rPr>
        <w:t xml:space="preserve">рішення </w:t>
      </w:r>
      <w:r w:rsidR="00066DF1">
        <w:rPr>
          <w:sz w:val="28"/>
          <w:szCs w:val="28"/>
          <w:lang w:val="uk-UA"/>
        </w:rPr>
        <w:t xml:space="preserve">Ніжинської міської </w:t>
      </w:r>
    </w:p>
    <w:p w:rsidR="006F6A92" w:rsidRDefault="00066DF1" w:rsidP="006F6A92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ради від 24 грудня 2019 р. № 7-65/201</w:t>
      </w:r>
      <w:r w:rsidR="003A7396">
        <w:rPr>
          <w:sz w:val="28"/>
          <w:szCs w:val="28"/>
          <w:lang w:val="uk-UA"/>
        </w:rPr>
        <w:t xml:space="preserve">9 </w:t>
      </w:r>
    </w:p>
    <w:p w:rsidR="003A7396" w:rsidRDefault="00066DF1" w:rsidP="006F6A92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затвердження бюджетних </w:t>
      </w:r>
    </w:p>
    <w:p w:rsidR="00066DF1" w:rsidRDefault="00066DF1" w:rsidP="003A7396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 місцевого значення на 2020 р</w:t>
      </w:r>
      <w:r w:rsidR="007A48FB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>»</w:t>
      </w:r>
    </w:p>
    <w:p w:rsidR="009562D5" w:rsidRPr="004A574F" w:rsidRDefault="009562D5" w:rsidP="009562D5">
      <w:pPr>
        <w:spacing w:line="0" w:lineRule="atLeast"/>
        <w:ind w:right="40"/>
        <w:rPr>
          <w:sz w:val="28"/>
          <w:szCs w:val="28"/>
          <w:lang w:val="uk-UA"/>
        </w:rPr>
      </w:pPr>
    </w:p>
    <w:p w:rsidR="009869D1" w:rsidRDefault="009869D1" w:rsidP="009869D1">
      <w:pPr>
        <w:pStyle w:val="1"/>
        <w:ind w:left="-426" w:firstLine="1134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Відповідно до статей</w:t>
      </w:r>
      <w:r w:rsidR="00124FD1">
        <w:rPr>
          <w:sz w:val="28"/>
          <w:szCs w:val="28"/>
          <w:lang w:val="uk-UA"/>
        </w:rPr>
        <w:t xml:space="preserve"> </w:t>
      </w:r>
      <w:r w:rsidRPr="00D447AF">
        <w:rPr>
          <w:sz w:val="28"/>
          <w:szCs w:val="28"/>
          <w:lang w:val="uk-UA"/>
        </w:rPr>
        <w:t>26, 42, 59, 73 Закону України "Про місцеве самоврядування в Україні», Регламент</w:t>
      </w:r>
      <w:r w:rsidRPr="00D447AF">
        <w:rPr>
          <w:sz w:val="28"/>
          <w:szCs w:val="28"/>
        </w:rPr>
        <w:t>y</w:t>
      </w:r>
      <w:r w:rsidRPr="00D447AF">
        <w:rPr>
          <w:sz w:val="28"/>
          <w:szCs w:val="28"/>
          <w:lang w:val="uk-UA"/>
        </w:rPr>
        <w:t xml:space="preserve"> Ніжинської міської ради Чернігівської області, затвердженого рішенням Ніжинської міської ради Чернігівської області від 24 листопада 2</w:t>
      </w:r>
      <w:r>
        <w:rPr>
          <w:sz w:val="28"/>
          <w:szCs w:val="28"/>
          <w:lang w:val="uk-UA"/>
        </w:rPr>
        <w:t>015 року №1-2/2015 (із змінами)</w:t>
      </w:r>
      <w:r w:rsidR="009847FB">
        <w:rPr>
          <w:sz w:val="28"/>
          <w:szCs w:val="28"/>
          <w:lang w:val="uk-UA"/>
        </w:rPr>
        <w:t>,</w:t>
      </w:r>
      <w:r w:rsidR="00AA39EC">
        <w:rPr>
          <w:sz w:val="28"/>
          <w:szCs w:val="28"/>
          <w:lang w:val="uk-UA"/>
        </w:rPr>
        <w:t xml:space="preserve"> </w:t>
      </w:r>
      <w:r w:rsidR="00AA39EC" w:rsidRPr="0048194C">
        <w:rPr>
          <w:sz w:val="28"/>
          <w:szCs w:val="28"/>
          <w:lang w:val="uk-UA"/>
        </w:rPr>
        <w:t>статті 91 Бюджетного кодексу України</w:t>
      </w:r>
      <w:r w:rsidR="00AA39EC">
        <w:rPr>
          <w:sz w:val="28"/>
          <w:szCs w:val="28"/>
          <w:lang w:val="uk-UA"/>
        </w:rPr>
        <w:t xml:space="preserve">, </w:t>
      </w:r>
      <w:r w:rsidR="009847FB">
        <w:rPr>
          <w:sz w:val="28"/>
          <w:szCs w:val="28"/>
          <w:lang w:val="uk-UA"/>
        </w:rPr>
        <w:t>міська рада вирішила</w:t>
      </w:r>
      <w:r w:rsidRPr="00962AFC">
        <w:rPr>
          <w:sz w:val="28"/>
          <w:szCs w:val="28"/>
          <w:lang w:val="uk-UA"/>
        </w:rPr>
        <w:t>:</w:t>
      </w:r>
      <w:r w:rsidRPr="00D447AF">
        <w:rPr>
          <w:sz w:val="28"/>
          <w:szCs w:val="28"/>
          <w:lang w:val="uk-UA"/>
        </w:rPr>
        <w:t xml:space="preserve"> </w:t>
      </w:r>
    </w:p>
    <w:p w:rsidR="00475AE1" w:rsidRDefault="00475AE1" w:rsidP="009869D1">
      <w:pPr>
        <w:pStyle w:val="1"/>
        <w:ind w:left="-426" w:firstLine="1134"/>
        <w:jc w:val="both"/>
        <w:rPr>
          <w:sz w:val="28"/>
          <w:szCs w:val="28"/>
          <w:lang w:val="uk-UA"/>
        </w:rPr>
      </w:pPr>
    </w:p>
    <w:p w:rsidR="00475AE1" w:rsidRPr="00C167EE" w:rsidRDefault="00475AE1" w:rsidP="001B5D2C">
      <w:pPr>
        <w:pStyle w:val="a5"/>
        <w:numPr>
          <w:ilvl w:val="0"/>
          <w:numId w:val="16"/>
        </w:numPr>
        <w:spacing w:line="0" w:lineRule="atLeast"/>
        <w:ind w:right="4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167EE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зміни до Додатку 4 « Програма розвитку інвестиційної діяльності в Ніжинській міській об’єднаній територіальній громаді на 2020-202</w:t>
      </w:r>
      <w:r w:rsidR="00FF558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роки» рішення Ніжинської міської ради від 24 грудня 2019 р. № 7-65/2019 «Про затвердження бюджетних програм місцевого значення на 2020 р</w:t>
      </w:r>
      <w:r w:rsidR="0099469E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>» та викласти його у новій редакції, що додається.</w:t>
      </w:r>
    </w:p>
    <w:p w:rsidR="009869D1" w:rsidRPr="00C167EE" w:rsidRDefault="009869D1" w:rsidP="001B5D2C">
      <w:pPr>
        <w:pStyle w:val="7"/>
        <w:numPr>
          <w:ilvl w:val="0"/>
          <w:numId w:val="16"/>
        </w:numPr>
        <w:tabs>
          <w:tab w:val="left" w:pos="142"/>
          <w:tab w:val="left" w:pos="426"/>
        </w:tabs>
        <w:jc w:val="both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 xml:space="preserve">Відділу </w:t>
      </w:r>
      <w:r w:rsidR="004A574F" w:rsidRPr="00C167EE">
        <w:rPr>
          <w:sz w:val="28"/>
          <w:szCs w:val="28"/>
          <w:lang w:val="uk-UA"/>
        </w:rPr>
        <w:t>економіки та</w:t>
      </w:r>
      <w:r w:rsidRPr="00C167EE">
        <w:rPr>
          <w:sz w:val="28"/>
          <w:szCs w:val="28"/>
          <w:lang w:val="uk-UA"/>
        </w:rPr>
        <w:t xml:space="preserve"> інвестиційної  діяльності  </w:t>
      </w:r>
      <w:r w:rsidR="004A574F" w:rsidRPr="00C167EE">
        <w:rPr>
          <w:sz w:val="28"/>
          <w:szCs w:val="28"/>
          <w:lang w:val="uk-UA"/>
        </w:rPr>
        <w:t>(Гавриш Т.М.</w:t>
      </w:r>
      <w:r w:rsidRPr="00C167EE">
        <w:rPr>
          <w:sz w:val="28"/>
          <w:szCs w:val="28"/>
          <w:lang w:val="uk-UA"/>
        </w:rPr>
        <w:t xml:space="preserve">) забезпечити оприлюднення даного рішення на сайті міської ради </w:t>
      </w:r>
      <w:r w:rsidRPr="00C167EE">
        <w:rPr>
          <w:rStyle w:val="rvts7"/>
          <w:sz w:val="28"/>
          <w:szCs w:val="28"/>
          <w:lang w:val="uk-UA"/>
        </w:rPr>
        <w:t>протягом п`яти робочих днів з дати його прийняття</w:t>
      </w:r>
      <w:r w:rsidRPr="00C167EE">
        <w:rPr>
          <w:sz w:val="28"/>
          <w:szCs w:val="28"/>
          <w:lang w:val="uk-UA"/>
        </w:rPr>
        <w:t>.</w:t>
      </w:r>
    </w:p>
    <w:p w:rsidR="009869D1" w:rsidRPr="00C167EE" w:rsidRDefault="009869D1" w:rsidP="001B5D2C">
      <w:pPr>
        <w:pStyle w:val="7"/>
        <w:numPr>
          <w:ilvl w:val="0"/>
          <w:numId w:val="16"/>
        </w:numPr>
        <w:tabs>
          <w:tab w:val="left" w:pos="142"/>
          <w:tab w:val="left" w:pos="426"/>
          <w:tab w:val="left" w:pos="1418"/>
        </w:tabs>
        <w:jc w:val="both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Організацію виконання даного</w:t>
      </w:r>
      <w:r w:rsidR="000137C6">
        <w:rPr>
          <w:sz w:val="28"/>
          <w:szCs w:val="28"/>
          <w:lang w:val="uk-UA"/>
        </w:rPr>
        <w:t xml:space="preserve"> </w:t>
      </w:r>
      <w:r w:rsidRPr="00C167EE">
        <w:rPr>
          <w:sz w:val="28"/>
          <w:szCs w:val="28"/>
          <w:lang w:val="uk-UA"/>
        </w:rPr>
        <w:t xml:space="preserve"> рішення покласти на першого заступника міського голови</w:t>
      </w:r>
      <w:r w:rsidR="000137C6">
        <w:rPr>
          <w:sz w:val="28"/>
          <w:szCs w:val="28"/>
          <w:lang w:val="uk-UA"/>
        </w:rPr>
        <w:t xml:space="preserve">  </w:t>
      </w:r>
      <w:r w:rsidRPr="00C167EE">
        <w:rPr>
          <w:sz w:val="28"/>
          <w:szCs w:val="28"/>
          <w:lang w:val="uk-UA"/>
        </w:rPr>
        <w:t>з</w:t>
      </w:r>
      <w:r w:rsidR="000137C6">
        <w:rPr>
          <w:sz w:val="28"/>
          <w:szCs w:val="28"/>
          <w:lang w:val="uk-UA"/>
        </w:rPr>
        <w:t xml:space="preserve">  </w:t>
      </w:r>
      <w:r w:rsidRPr="00C167EE">
        <w:rPr>
          <w:sz w:val="28"/>
          <w:szCs w:val="28"/>
          <w:lang w:val="uk-UA"/>
        </w:rPr>
        <w:t>питань діяльності виконавчих органів ради Олійника Г.М.</w:t>
      </w:r>
    </w:p>
    <w:p w:rsidR="00475AE1" w:rsidRPr="00C167EE" w:rsidRDefault="009869D1" w:rsidP="001B5D2C">
      <w:pPr>
        <w:pStyle w:val="a5"/>
        <w:numPr>
          <w:ilvl w:val="0"/>
          <w:numId w:val="16"/>
        </w:numPr>
        <w:tabs>
          <w:tab w:val="left" w:pos="6804"/>
        </w:tabs>
        <w:spacing w:line="276" w:lineRule="auto"/>
        <w:jc w:val="both"/>
        <w:rPr>
          <w:rFonts w:ascii="Times New Roman" w:hAnsi="Times New Roman" w:cs="Times New Roman"/>
          <w:noProof/>
          <w:sz w:val="28"/>
          <w:lang w:val="uk-UA"/>
        </w:rPr>
      </w:pP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C167E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постійну </w:t>
      </w:r>
      <w:r w:rsidR="002215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депутатську </w:t>
      </w:r>
      <w:r w:rsidRPr="00C167E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комісію міської ради </w:t>
      </w:r>
      <w:r w:rsidR="00475AE1" w:rsidRPr="00C167EE">
        <w:rPr>
          <w:rFonts w:ascii="Times New Roman" w:hAnsi="Times New Roman" w:cs="Times New Roman"/>
          <w:noProof/>
          <w:sz w:val="28"/>
          <w:lang w:val="uk-UA"/>
        </w:rPr>
        <w:t xml:space="preserve">з  питань  соціально – економічного розвитку міста, підприємницької діяльності, дерегуляції, фінансів та  бюджету  </w:t>
      </w:r>
      <w:r w:rsidR="00475AE1" w:rsidRPr="00C167EE">
        <w:rPr>
          <w:rFonts w:ascii="Times New Roman" w:hAnsi="Times New Roman" w:cs="Times New Roman"/>
          <w:noProof/>
          <w:sz w:val="28"/>
          <w:szCs w:val="28"/>
          <w:lang w:val="uk-UA"/>
        </w:rPr>
        <w:t>(Мамедов В.Х.).</w:t>
      </w:r>
    </w:p>
    <w:p w:rsidR="009869D1" w:rsidRPr="00D447AF" w:rsidRDefault="009869D1" w:rsidP="009869D1">
      <w:pPr>
        <w:pStyle w:val="7"/>
        <w:tabs>
          <w:tab w:val="left" w:pos="142"/>
          <w:tab w:val="left" w:pos="426"/>
          <w:tab w:val="left" w:pos="709"/>
        </w:tabs>
        <w:jc w:val="both"/>
        <w:rPr>
          <w:sz w:val="28"/>
          <w:szCs w:val="28"/>
          <w:lang w:val="uk-UA"/>
        </w:rPr>
      </w:pPr>
    </w:p>
    <w:p w:rsidR="009869D1" w:rsidRPr="00D447AF" w:rsidRDefault="005948CC" w:rsidP="009869D1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17E1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Міський голова</w:t>
      </w:r>
      <w:r w:rsidR="00237BB7">
        <w:rPr>
          <w:sz w:val="28"/>
          <w:szCs w:val="28"/>
          <w:lang w:val="uk-UA"/>
        </w:rPr>
        <w:t xml:space="preserve">     </w:t>
      </w:r>
      <w:r w:rsidR="009869D1" w:rsidRPr="00D447AF">
        <w:rPr>
          <w:sz w:val="28"/>
          <w:szCs w:val="28"/>
          <w:lang w:val="uk-UA"/>
        </w:rPr>
        <w:t xml:space="preserve">                             </w:t>
      </w:r>
      <w:r w:rsidR="00E746EB">
        <w:rPr>
          <w:sz w:val="28"/>
          <w:szCs w:val="28"/>
          <w:lang w:val="uk-UA"/>
        </w:rPr>
        <w:t xml:space="preserve"> </w:t>
      </w:r>
      <w:r w:rsidR="00102BA1">
        <w:rPr>
          <w:sz w:val="28"/>
          <w:szCs w:val="28"/>
          <w:lang w:val="uk-UA"/>
        </w:rPr>
        <w:t xml:space="preserve">     </w:t>
      </w:r>
      <w:r w:rsidR="00E746EB">
        <w:rPr>
          <w:sz w:val="28"/>
          <w:szCs w:val="28"/>
          <w:lang w:val="uk-UA"/>
        </w:rPr>
        <w:t xml:space="preserve">   </w:t>
      </w:r>
      <w:r w:rsidR="009869D1" w:rsidRPr="00D447AF">
        <w:rPr>
          <w:sz w:val="28"/>
          <w:szCs w:val="28"/>
          <w:lang w:val="uk-UA"/>
        </w:rPr>
        <w:t xml:space="preserve">               </w:t>
      </w:r>
      <w:r w:rsidR="00237BB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А.В. Лінник</w:t>
      </w:r>
    </w:p>
    <w:p w:rsidR="003C6007" w:rsidRPr="00237BB7" w:rsidRDefault="003C6007" w:rsidP="009869D1">
      <w:pPr>
        <w:tabs>
          <w:tab w:val="left" w:pos="6660"/>
        </w:tabs>
        <w:suppressAutoHyphens/>
        <w:rPr>
          <w:b/>
          <w:sz w:val="28"/>
          <w:szCs w:val="28"/>
        </w:rPr>
      </w:pPr>
    </w:p>
    <w:p w:rsidR="009869D1" w:rsidRPr="006E5E21" w:rsidRDefault="009D6A45" w:rsidP="009869D1">
      <w:pPr>
        <w:ind w:left="-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Візують</w:t>
      </w:r>
      <w:r w:rsidR="009869D1" w:rsidRPr="006E5E21">
        <w:rPr>
          <w:b/>
          <w:sz w:val="28"/>
          <w:szCs w:val="28"/>
          <w:lang w:val="uk-UA"/>
        </w:rPr>
        <w:t>:</w:t>
      </w:r>
    </w:p>
    <w:p w:rsidR="009869D1" w:rsidRPr="006E5E21" w:rsidRDefault="009869D1" w:rsidP="009869D1">
      <w:pPr>
        <w:ind w:left="-426"/>
        <w:jc w:val="both"/>
        <w:rPr>
          <w:sz w:val="28"/>
          <w:szCs w:val="28"/>
          <w:lang w:val="uk-UA"/>
        </w:rPr>
      </w:pPr>
    </w:p>
    <w:p w:rsidR="00D85D4B" w:rsidRPr="006E5E21" w:rsidRDefault="009F6716" w:rsidP="009869D1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9869D1" w:rsidRPr="006E5E21">
        <w:rPr>
          <w:sz w:val="28"/>
          <w:szCs w:val="28"/>
          <w:lang w:val="uk-UA"/>
        </w:rPr>
        <w:t xml:space="preserve">ачальник відділу </w:t>
      </w:r>
      <w:r w:rsidR="00D85D4B" w:rsidRPr="006E5E21">
        <w:rPr>
          <w:sz w:val="28"/>
          <w:szCs w:val="28"/>
          <w:lang w:val="uk-UA"/>
        </w:rPr>
        <w:t xml:space="preserve">економіки та </w:t>
      </w:r>
    </w:p>
    <w:p w:rsidR="002C6A5A" w:rsidRDefault="009869D1" w:rsidP="002C6A5A">
      <w:pPr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lang w:val="uk-UA"/>
        </w:rPr>
        <w:t>інвестиційної діяльності</w:t>
      </w:r>
      <w:r w:rsidR="00D85D4B" w:rsidRPr="006E5E21">
        <w:rPr>
          <w:sz w:val="28"/>
          <w:szCs w:val="28"/>
          <w:lang w:val="uk-UA"/>
        </w:rPr>
        <w:t xml:space="preserve">                                                                         Т.М.</w:t>
      </w:r>
      <w:r w:rsidR="009B7FEB" w:rsidRPr="006E5E21">
        <w:rPr>
          <w:sz w:val="28"/>
          <w:szCs w:val="28"/>
          <w:lang w:val="uk-UA"/>
        </w:rPr>
        <w:t xml:space="preserve"> </w:t>
      </w:r>
      <w:r w:rsidR="00D85D4B" w:rsidRPr="006E5E21">
        <w:rPr>
          <w:sz w:val="28"/>
          <w:szCs w:val="28"/>
          <w:lang w:val="uk-UA"/>
        </w:rPr>
        <w:t>Гавриш</w:t>
      </w:r>
    </w:p>
    <w:p w:rsidR="002C6A5A" w:rsidRPr="002C6A5A" w:rsidRDefault="002C6A5A" w:rsidP="009D6A45">
      <w:pPr>
        <w:jc w:val="both"/>
        <w:rPr>
          <w:sz w:val="28"/>
          <w:szCs w:val="28"/>
          <w:lang w:val="uk-UA"/>
        </w:rPr>
      </w:pPr>
    </w:p>
    <w:p w:rsidR="009869D1" w:rsidRPr="006E5E21" w:rsidRDefault="009869D1" w:rsidP="009869D1">
      <w:pPr>
        <w:tabs>
          <w:tab w:val="left" w:pos="7088"/>
        </w:tabs>
        <w:ind w:left="-426"/>
        <w:jc w:val="both"/>
        <w:rPr>
          <w:sz w:val="28"/>
          <w:szCs w:val="28"/>
          <w:shd w:val="clear" w:color="auto" w:fill="FFFFFF"/>
          <w:lang w:val="uk-UA"/>
        </w:rPr>
      </w:pPr>
      <w:r w:rsidRPr="006E5E21">
        <w:rPr>
          <w:sz w:val="28"/>
          <w:szCs w:val="28"/>
          <w:lang w:val="uk-UA"/>
        </w:rPr>
        <w:t>Перший заступник міського голови</w:t>
      </w:r>
      <w:r w:rsidRPr="006E5E21">
        <w:rPr>
          <w:sz w:val="28"/>
          <w:szCs w:val="28"/>
          <w:shd w:val="clear" w:color="auto" w:fill="FFFFFF"/>
          <w:lang w:val="uk-UA"/>
        </w:rPr>
        <w:t xml:space="preserve">  </w:t>
      </w:r>
    </w:p>
    <w:p w:rsidR="009869D1" w:rsidRPr="006E5E21" w:rsidRDefault="009869D1" w:rsidP="009869D1">
      <w:pPr>
        <w:tabs>
          <w:tab w:val="left" w:pos="7088"/>
        </w:tabs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shd w:val="clear" w:color="auto" w:fill="FFFFFF"/>
          <w:lang w:val="uk-UA"/>
        </w:rPr>
        <w:t>з питань діяльності виконавчих органів ради </w:t>
      </w:r>
      <w:r w:rsidRPr="006E5E21">
        <w:rPr>
          <w:sz w:val="28"/>
          <w:szCs w:val="28"/>
          <w:lang w:val="uk-UA"/>
        </w:rPr>
        <w:tab/>
        <w:t xml:space="preserve">       Г.М. Олійник</w:t>
      </w:r>
    </w:p>
    <w:p w:rsidR="00483A41" w:rsidRDefault="00483A41" w:rsidP="00483A41">
      <w:pPr>
        <w:pStyle w:val="a7"/>
        <w:spacing w:line="276" w:lineRule="auto"/>
        <w:ind w:left="-426" w:firstLine="0"/>
        <w:rPr>
          <w:lang w:val="uk-UA"/>
        </w:rPr>
      </w:pPr>
    </w:p>
    <w:p w:rsidR="00483A41" w:rsidRPr="00B94EC3" w:rsidRDefault="00483A41" w:rsidP="00483A41">
      <w:pPr>
        <w:pStyle w:val="a7"/>
        <w:spacing w:line="276" w:lineRule="auto"/>
        <w:ind w:left="-426" w:firstLine="0"/>
        <w:rPr>
          <w:lang w:val="uk-UA"/>
        </w:rPr>
      </w:pPr>
      <w:r w:rsidRPr="00B94EC3">
        <w:rPr>
          <w:lang w:val="uk-UA"/>
        </w:rPr>
        <w:t xml:space="preserve">Секретар міської ради                                   </w:t>
      </w:r>
      <w:r>
        <w:rPr>
          <w:lang w:val="uk-UA"/>
        </w:rPr>
        <w:t xml:space="preserve">     </w:t>
      </w:r>
      <w:r w:rsidRPr="00B94EC3">
        <w:rPr>
          <w:lang w:val="uk-UA"/>
        </w:rPr>
        <w:t xml:space="preserve"> </w:t>
      </w:r>
      <w:r>
        <w:rPr>
          <w:lang w:val="uk-UA"/>
        </w:rPr>
        <w:t xml:space="preserve">                                     </w:t>
      </w:r>
      <w:r w:rsidRPr="00B94EC3">
        <w:rPr>
          <w:lang w:val="uk-UA"/>
        </w:rPr>
        <w:t>В.В.</w:t>
      </w:r>
      <w:r>
        <w:rPr>
          <w:lang w:val="uk-UA"/>
        </w:rPr>
        <w:t xml:space="preserve"> </w:t>
      </w:r>
      <w:r w:rsidRPr="00B94EC3">
        <w:rPr>
          <w:lang w:val="uk-UA"/>
        </w:rPr>
        <w:t>Салогуб</w:t>
      </w:r>
    </w:p>
    <w:p w:rsidR="009869D1" w:rsidRPr="006E5E21" w:rsidRDefault="009869D1" w:rsidP="009869D1">
      <w:pPr>
        <w:jc w:val="both"/>
        <w:rPr>
          <w:sz w:val="28"/>
          <w:szCs w:val="28"/>
          <w:lang w:val="uk-UA"/>
        </w:rPr>
      </w:pPr>
    </w:p>
    <w:p w:rsidR="00512895" w:rsidRPr="006E5E21" w:rsidRDefault="00512895" w:rsidP="00512895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lang w:val="uk-UA"/>
        </w:rPr>
        <w:t>Начальник фінансового управління</w:t>
      </w:r>
      <w:r w:rsidRPr="006E5E21">
        <w:rPr>
          <w:sz w:val="28"/>
          <w:szCs w:val="28"/>
          <w:lang w:val="uk-UA"/>
        </w:rPr>
        <w:tab/>
      </w:r>
      <w:r w:rsidRPr="006E5E21">
        <w:rPr>
          <w:sz w:val="28"/>
          <w:szCs w:val="28"/>
          <w:lang w:val="uk-UA"/>
        </w:rPr>
        <w:tab/>
        <w:t xml:space="preserve">    Л.В. Писаренко</w:t>
      </w:r>
    </w:p>
    <w:p w:rsidR="00512895" w:rsidRPr="006E5E21" w:rsidRDefault="00512895" w:rsidP="00512895">
      <w:pPr>
        <w:ind w:left="-426"/>
        <w:jc w:val="both"/>
        <w:rPr>
          <w:sz w:val="28"/>
          <w:szCs w:val="28"/>
          <w:lang w:val="uk-UA"/>
        </w:rPr>
      </w:pPr>
    </w:p>
    <w:p w:rsidR="00512895" w:rsidRPr="006E5E21" w:rsidRDefault="00512895" w:rsidP="00512895">
      <w:pPr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lang w:val="uk-UA"/>
        </w:rPr>
        <w:t>Начальник відділу юридично -</w:t>
      </w:r>
    </w:p>
    <w:p w:rsidR="00512895" w:rsidRPr="006E5E21" w:rsidRDefault="00512895" w:rsidP="00512895">
      <w:pPr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lang w:val="uk-UA"/>
        </w:rPr>
        <w:t>кадрового забезпечення</w:t>
      </w:r>
      <w:r w:rsidRPr="006E5E21">
        <w:rPr>
          <w:sz w:val="28"/>
          <w:szCs w:val="28"/>
          <w:lang w:val="uk-UA"/>
        </w:rPr>
        <w:tab/>
      </w:r>
      <w:r w:rsidRPr="006E5E21">
        <w:rPr>
          <w:sz w:val="28"/>
          <w:szCs w:val="28"/>
          <w:lang w:val="uk-UA"/>
        </w:rPr>
        <w:tab/>
      </w:r>
      <w:r w:rsidRPr="006E5E21">
        <w:rPr>
          <w:sz w:val="28"/>
          <w:szCs w:val="28"/>
          <w:lang w:val="uk-UA"/>
        </w:rPr>
        <w:tab/>
      </w:r>
      <w:r w:rsidRPr="006E5E21">
        <w:rPr>
          <w:sz w:val="28"/>
          <w:szCs w:val="28"/>
          <w:lang w:val="uk-UA"/>
        </w:rPr>
        <w:tab/>
      </w:r>
      <w:r w:rsidRPr="006E5E21">
        <w:rPr>
          <w:sz w:val="28"/>
          <w:szCs w:val="28"/>
          <w:lang w:val="uk-UA"/>
        </w:rPr>
        <w:tab/>
      </w:r>
      <w:r w:rsidRPr="006E5E21">
        <w:rPr>
          <w:sz w:val="28"/>
          <w:szCs w:val="28"/>
          <w:lang w:val="uk-UA"/>
        </w:rPr>
        <w:tab/>
        <w:t xml:space="preserve">                        В.О. </w:t>
      </w:r>
      <w:proofErr w:type="spellStart"/>
      <w:r w:rsidRPr="006E5E21">
        <w:rPr>
          <w:sz w:val="28"/>
          <w:szCs w:val="28"/>
          <w:lang w:val="uk-UA"/>
        </w:rPr>
        <w:t>Лега</w:t>
      </w:r>
      <w:proofErr w:type="spellEnd"/>
    </w:p>
    <w:p w:rsidR="00512895" w:rsidRPr="006E5E21" w:rsidRDefault="00512895" w:rsidP="00512895">
      <w:pPr>
        <w:ind w:left="-426"/>
        <w:jc w:val="both"/>
        <w:rPr>
          <w:sz w:val="28"/>
          <w:szCs w:val="28"/>
          <w:lang w:val="uk-UA"/>
        </w:rPr>
      </w:pPr>
    </w:p>
    <w:p w:rsidR="00512895" w:rsidRPr="006E5E21" w:rsidRDefault="00512895" w:rsidP="00512895">
      <w:pPr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lang w:val="uk-UA"/>
        </w:rPr>
        <w:t xml:space="preserve">Начальник відділу бухгалтерського </w:t>
      </w:r>
    </w:p>
    <w:p w:rsidR="00512895" w:rsidRPr="006E5E21" w:rsidRDefault="00512895" w:rsidP="00512895">
      <w:pPr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lang w:val="uk-UA"/>
        </w:rPr>
        <w:t xml:space="preserve">обліку - головний бухгалтер                                                                 Н.Є. </w:t>
      </w:r>
      <w:proofErr w:type="spellStart"/>
      <w:r w:rsidRPr="006E5E21">
        <w:rPr>
          <w:sz w:val="28"/>
          <w:szCs w:val="28"/>
          <w:lang w:val="uk-UA"/>
        </w:rPr>
        <w:t>Єфіменко</w:t>
      </w:r>
      <w:proofErr w:type="spellEnd"/>
    </w:p>
    <w:p w:rsidR="009869D1" w:rsidRPr="006E5E21" w:rsidRDefault="009869D1" w:rsidP="009869D1">
      <w:pPr>
        <w:jc w:val="both"/>
        <w:rPr>
          <w:sz w:val="28"/>
          <w:szCs w:val="28"/>
          <w:lang w:val="uk-UA"/>
        </w:rPr>
      </w:pPr>
    </w:p>
    <w:p w:rsidR="009869D1" w:rsidRPr="006E5E21" w:rsidRDefault="009869D1" w:rsidP="009869D1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lang w:val="uk-UA"/>
        </w:rPr>
        <w:t>Голова постійної комісії міської ради з питань</w:t>
      </w:r>
    </w:p>
    <w:p w:rsidR="009869D1" w:rsidRPr="006E5E21" w:rsidRDefault="009869D1" w:rsidP="009869D1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lang w:val="uk-UA"/>
        </w:rPr>
        <w:t>регламенту, депутатської діяльності</w:t>
      </w:r>
    </w:p>
    <w:p w:rsidR="009869D1" w:rsidRPr="006E5E21" w:rsidRDefault="009869D1" w:rsidP="009869D1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lang w:val="uk-UA"/>
        </w:rPr>
        <w:t>та етики, законності, правопорядку,</w:t>
      </w:r>
    </w:p>
    <w:p w:rsidR="009869D1" w:rsidRPr="006E5E21" w:rsidRDefault="009869D1" w:rsidP="009869D1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lang w:val="uk-UA"/>
        </w:rPr>
        <w:t>антикорупційної політики, свободи</w:t>
      </w:r>
    </w:p>
    <w:p w:rsidR="009869D1" w:rsidRPr="006E5E21" w:rsidRDefault="009869D1" w:rsidP="009869D1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lang w:val="uk-UA"/>
        </w:rPr>
        <w:t>слова та зв’язків з громадськістю</w:t>
      </w:r>
      <w:r w:rsidRPr="006E5E21">
        <w:rPr>
          <w:sz w:val="28"/>
          <w:szCs w:val="28"/>
          <w:lang w:val="uk-UA"/>
        </w:rPr>
        <w:tab/>
      </w:r>
      <w:r w:rsidRPr="006E5E21">
        <w:rPr>
          <w:sz w:val="28"/>
          <w:szCs w:val="28"/>
          <w:lang w:val="uk-UA"/>
        </w:rPr>
        <w:tab/>
        <w:t xml:space="preserve">         О.В. Щербак</w:t>
      </w:r>
    </w:p>
    <w:p w:rsidR="00102BA1" w:rsidRPr="006E5E21" w:rsidRDefault="00102BA1" w:rsidP="00483A41">
      <w:pPr>
        <w:jc w:val="both"/>
        <w:rPr>
          <w:sz w:val="28"/>
          <w:szCs w:val="28"/>
          <w:lang w:val="uk-UA"/>
        </w:rPr>
      </w:pPr>
      <w:bookmarkStart w:id="0" w:name="_Hlk494784825"/>
    </w:p>
    <w:bookmarkEnd w:id="0"/>
    <w:p w:rsidR="00102BA1" w:rsidRPr="006E5E21" w:rsidRDefault="00102BA1" w:rsidP="00102BA1">
      <w:pPr>
        <w:tabs>
          <w:tab w:val="left" w:pos="6804"/>
        </w:tabs>
        <w:spacing w:line="276" w:lineRule="auto"/>
        <w:ind w:left="-426"/>
        <w:jc w:val="both"/>
        <w:rPr>
          <w:noProof/>
          <w:sz w:val="28"/>
          <w:lang w:val="uk-UA"/>
        </w:rPr>
      </w:pPr>
      <w:r w:rsidRPr="006E5E21">
        <w:rPr>
          <w:noProof/>
          <w:sz w:val="28"/>
          <w:szCs w:val="28"/>
          <w:lang w:val="uk-UA"/>
        </w:rPr>
        <w:t xml:space="preserve">Голова постійної депутатської комісії  </w:t>
      </w:r>
      <w:r w:rsidRPr="006E5E21">
        <w:rPr>
          <w:noProof/>
          <w:sz w:val="28"/>
          <w:lang w:val="uk-UA"/>
        </w:rPr>
        <w:t xml:space="preserve">з  питань  </w:t>
      </w:r>
    </w:p>
    <w:p w:rsidR="00102BA1" w:rsidRPr="006E5E21" w:rsidRDefault="00102BA1" w:rsidP="00102BA1">
      <w:pPr>
        <w:tabs>
          <w:tab w:val="left" w:pos="6804"/>
        </w:tabs>
        <w:spacing w:line="276" w:lineRule="auto"/>
        <w:ind w:left="-426"/>
        <w:jc w:val="both"/>
        <w:rPr>
          <w:noProof/>
          <w:sz w:val="28"/>
          <w:szCs w:val="28"/>
          <w:lang w:val="uk-UA"/>
        </w:rPr>
      </w:pPr>
      <w:r w:rsidRPr="006E5E21">
        <w:rPr>
          <w:noProof/>
          <w:sz w:val="28"/>
          <w:lang w:val="uk-UA"/>
        </w:rPr>
        <w:t xml:space="preserve">соціально – економічного розвитку міста, </w:t>
      </w:r>
    </w:p>
    <w:p w:rsidR="00102BA1" w:rsidRPr="006E5E21" w:rsidRDefault="00102BA1" w:rsidP="00102BA1">
      <w:pPr>
        <w:spacing w:line="276" w:lineRule="auto"/>
        <w:ind w:left="-426"/>
        <w:jc w:val="both"/>
        <w:rPr>
          <w:noProof/>
          <w:sz w:val="28"/>
          <w:lang w:val="uk-UA"/>
        </w:rPr>
      </w:pPr>
      <w:r w:rsidRPr="006E5E21">
        <w:rPr>
          <w:noProof/>
          <w:sz w:val="28"/>
          <w:lang w:val="uk-UA"/>
        </w:rPr>
        <w:t xml:space="preserve">підприємницької діяльності, </w:t>
      </w:r>
    </w:p>
    <w:p w:rsidR="009869D1" w:rsidRPr="006E5E21" w:rsidRDefault="00102BA1" w:rsidP="00102BA1">
      <w:pPr>
        <w:ind w:left="-426"/>
        <w:jc w:val="both"/>
        <w:rPr>
          <w:noProof/>
          <w:sz w:val="28"/>
          <w:szCs w:val="28"/>
          <w:lang w:val="uk-UA"/>
        </w:rPr>
      </w:pPr>
      <w:r w:rsidRPr="006E5E21">
        <w:rPr>
          <w:noProof/>
          <w:sz w:val="28"/>
          <w:lang w:val="uk-UA"/>
        </w:rPr>
        <w:t xml:space="preserve">дерегуляції, фінансів та  бюджету  </w:t>
      </w:r>
      <w:r w:rsidRPr="006E5E21">
        <w:rPr>
          <w:noProof/>
          <w:sz w:val="28"/>
          <w:szCs w:val="28"/>
          <w:lang w:val="uk-UA"/>
        </w:rPr>
        <w:t xml:space="preserve">            </w:t>
      </w:r>
      <w:r w:rsidR="00513827" w:rsidRPr="006E5E21">
        <w:rPr>
          <w:noProof/>
          <w:sz w:val="28"/>
          <w:szCs w:val="28"/>
          <w:lang w:val="uk-UA"/>
        </w:rPr>
        <w:t xml:space="preserve">       </w:t>
      </w:r>
      <w:r w:rsidRPr="006E5E21">
        <w:rPr>
          <w:noProof/>
          <w:sz w:val="28"/>
          <w:szCs w:val="28"/>
          <w:lang w:val="uk-UA"/>
        </w:rPr>
        <w:t xml:space="preserve">                                   В.Х. Мамедов</w:t>
      </w:r>
    </w:p>
    <w:p w:rsidR="00D243C6" w:rsidRDefault="00D243C6" w:rsidP="00D243C6">
      <w:pPr>
        <w:rPr>
          <w:noProof/>
          <w:sz w:val="28"/>
          <w:szCs w:val="28"/>
          <w:lang w:val="uk-UA"/>
        </w:rPr>
      </w:pPr>
    </w:p>
    <w:p w:rsidR="00D243C6" w:rsidRDefault="00D243C6" w:rsidP="00D243C6">
      <w:pPr>
        <w:rPr>
          <w:noProof/>
          <w:sz w:val="28"/>
          <w:szCs w:val="28"/>
          <w:lang w:val="uk-UA"/>
        </w:rPr>
      </w:pPr>
    </w:p>
    <w:p w:rsidR="00D243C6" w:rsidRPr="00B2178A" w:rsidRDefault="00D243C6" w:rsidP="00D243C6">
      <w:pPr>
        <w:ind w:left="-426"/>
        <w:rPr>
          <w:sz w:val="28"/>
          <w:szCs w:val="28"/>
        </w:rPr>
      </w:pPr>
      <w:r w:rsidRPr="00B2178A">
        <w:rPr>
          <w:sz w:val="28"/>
          <w:szCs w:val="28"/>
        </w:rPr>
        <w:t xml:space="preserve">Голова </w:t>
      </w:r>
      <w:proofErr w:type="spellStart"/>
      <w:r w:rsidRPr="00B2178A">
        <w:rPr>
          <w:sz w:val="28"/>
          <w:szCs w:val="28"/>
        </w:rPr>
        <w:t>постійної</w:t>
      </w:r>
      <w:proofErr w:type="spellEnd"/>
      <w:r w:rsidRPr="00B2178A">
        <w:rPr>
          <w:sz w:val="28"/>
          <w:szCs w:val="28"/>
        </w:rPr>
        <w:t xml:space="preserve"> </w:t>
      </w:r>
      <w:proofErr w:type="spellStart"/>
      <w:r w:rsidRPr="00B2178A">
        <w:rPr>
          <w:sz w:val="28"/>
          <w:szCs w:val="28"/>
        </w:rPr>
        <w:t>комісії</w:t>
      </w:r>
      <w:proofErr w:type="spellEnd"/>
      <w:r w:rsidRPr="00B2178A">
        <w:rPr>
          <w:sz w:val="28"/>
          <w:szCs w:val="28"/>
        </w:rPr>
        <w:t xml:space="preserve"> </w:t>
      </w:r>
      <w:proofErr w:type="spellStart"/>
      <w:r w:rsidRPr="00B2178A">
        <w:rPr>
          <w:sz w:val="28"/>
          <w:szCs w:val="28"/>
        </w:rPr>
        <w:t>міської</w:t>
      </w:r>
      <w:proofErr w:type="spellEnd"/>
      <w:r w:rsidRPr="00B2178A">
        <w:rPr>
          <w:sz w:val="28"/>
          <w:szCs w:val="28"/>
        </w:rPr>
        <w:t xml:space="preserve"> ради з </w:t>
      </w:r>
      <w:proofErr w:type="spellStart"/>
      <w:r w:rsidRPr="00B2178A">
        <w:rPr>
          <w:sz w:val="28"/>
          <w:szCs w:val="28"/>
        </w:rPr>
        <w:t>питань</w:t>
      </w:r>
      <w:proofErr w:type="spellEnd"/>
      <w:r w:rsidRPr="00B2178A">
        <w:rPr>
          <w:sz w:val="28"/>
          <w:szCs w:val="28"/>
        </w:rPr>
        <w:t xml:space="preserve"> </w:t>
      </w:r>
    </w:p>
    <w:p w:rsidR="00D243C6" w:rsidRPr="00B2178A" w:rsidRDefault="00D243C6" w:rsidP="00D243C6">
      <w:pPr>
        <w:ind w:left="-426"/>
        <w:rPr>
          <w:sz w:val="28"/>
          <w:szCs w:val="28"/>
        </w:rPr>
      </w:pPr>
      <w:proofErr w:type="spellStart"/>
      <w:r w:rsidRPr="00B2178A">
        <w:rPr>
          <w:sz w:val="28"/>
          <w:szCs w:val="28"/>
        </w:rPr>
        <w:t>земельних</w:t>
      </w:r>
      <w:proofErr w:type="spellEnd"/>
      <w:r w:rsidRPr="00B2178A">
        <w:rPr>
          <w:sz w:val="28"/>
          <w:szCs w:val="28"/>
        </w:rPr>
        <w:t xml:space="preserve"> </w:t>
      </w:r>
      <w:proofErr w:type="spellStart"/>
      <w:r w:rsidRPr="00B2178A">
        <w:rPr>
          <w:sz w:val="28"/>
          <w:szCs w:val="28"/>
        </w:rPr>
        <w:t>відносин</w:t>
      </w:r>
      <w:proofErr w:type="spellEnd"/>
      <w:r w:rsidRPr="00B2178A">
        <w:rPr>
          <w:sz w:val="28"/>
          <w:szCs w:val="28"/>
        </w:rPr>
        <w:t xml:space="preserve">, </w:t>
      </w:r>
      <w:proofErr w:type="spellStart"/>
      <w:r w:rsidRPr="00B2178A">
        <w:rPr>
          <w:sz w:val="28"/>
          <w:szCs w:val="28"/>
        </w:rPr>
        <w:t>будівництва</w:t>
      </w:r>
      <w:proofErr w:type="spellEnd"/>
      <w:r w:rsidRPr="00B2178A">
        <w:rPr>
          <w:sz w:val="28"/>
          <w:szCs w:val="28"/>
        </w:rPr>
        <w:t xml:space="preserve">, </w:t>
      </w:r>
      <w:proofErr w:type="spellStart"/>
      <w:r w:rsidRPr="00B2178A">
        <w:rPr>
          <w:sz w:val="28"/>
          <w:szCs w:val="28"/>
        </w:rPr>
        <w:t>архітектури</w:t>
      </w:r>
      <w:proofErr w:type="spellEnd"/>
      <w:r w:rsidRPr="00B2178A">
        <w:rPr>
          <w:sz w:val="28"/>
          <w:szCs w:val="28"/>
        </w:rPr>
        <w:t>,</w:t>
      </w:r>
    </w:p>
    <w:p w:rsidR="009869D1" w:rsidRPr="00D447AF" w:rsidRDefault="00D243C6" w:rsidP="00D243C6">
      <w:pPr>
        <w:ind w:left="-426"/>
        <w:rPr>
          <w:sz w:val="28"/>
          <w:szCs w:val="28"/>
          <w:lang w:val="uk-UA"/>
        </w:rPr>
      </w:pPr>
      <w:proofErr w:type="spellStart"/>
      <w:r w:rsidRPr="00B2178A">
        <w:rPr>
          <w:sz w:val="28"/>
          <w:szCs w:val="28"/>
        </w:rPr>
        <w:t>інвестиційного</w:t>
      </w:r>
      <w:proofErr w:type="spellEnd"/>
      <w:r w:rsidRPr="00B2178A">
        <w:rPr>
          <w:sz w:val="28"/>
          <w:szCs w:val="28"/>
        </w:rPr>
        <w:t xml:space="preserve"> </w:t>
      </w:r>
      <w:proofErr w:type="spellStart"/>
      <w:r w:rsidRPr="00B2178A">
        <w:rPr>
          <w:sz w:val="28"/>
          <w:szCs w:val="28"/>
        </w:rPr>
        <w:t>розвитку</w:t>
      </w:r>
      <w:proofErr w:type="spellEnd"/>
      <w:r w:rsidRPr="00B2178A">
        <w:rPr>
          <w:sz w:val="28"/>
          <w:szCs w:val="28"/>
        </w:rPr>
        <w:t xml:space="preserve"> </w:t>
      </w:r>
      <w:proofErr w:type="spellStart"/>
      <w:r w:rsidRPr="00B2178A">
        <w:rPr>
          <w:sz w:val="28"/>
          <w:szCs w:val="28"/>
        </w:rPr>
        <w:t>міста</w:t>
      </w:r>
      <w:proofErr w:type="spellEnd"/>
      <w:r w:rsidRPr="00B2178A">
        <w:rPr>
          <w:sz w:val="28"/>
          <w:szCs w:val="28"/>
        </w:rPr>
        <w:t xml:space="preserve"> та </w:t>
      </w:r>
      <w:proofErr w:type="spellStart"/>
      <w:r w:rsidRPr="00B2178A">
        <w:rPr>
          <w:sz w:val="28"/>
          <w:szCs w:val="28"/>
        </w:rPr>
        <w:t>децентралізації</w:t>
      </w:r>
      <w:proofErr w:type="spellEnd"/>
    </w:p>
    <w:p w:rsidR="009869D1" w:rsidRPr="00D447AF" w:rsidRDefault="009869D1" w:rsidP="009869D1">
      <w:pPr>
        <w:ind w:left="-426"/>
        <w:jc w:val="center"/>
        <w:rPr>
          <w:sz w:val="28"/>
          <w:szCs w:val="28"/>
          <w:lang w:val="uk-UA"/>
        </w:rPr>
      </w:pPr>
    </w:p>
    <w:p w:rsidR="009869D1" w:rsidRDefault="009869D1" w:rsidP="009869D1">
      <w:pPr>
        <w:ind w:left="-426"/>
        <w:jc w:val="center"/>
        <w:rPr>
          <w:sz w:val="28"/>
          <w:szCs w:val="28"/>
          <w:lang w:val="uk-UA"/>
        </w:rPr>
      </w:pPr>
    </w:p>
    <w:p w:rsidR="0076287D" w:rsidRDefault="0076287D" w:rsidP="009869D1">
      <w:pPr>
        <w:ind w:left="-426"/>
        <w:jc w:val="center"/>
        <w:rPr>
          <w:sz w:val="28"/>
          <w:szCs w:val="28"/>
          <w:lang w:val="uk-UA"/>
        </w:rPr>
      </w:pPr>
    </w:p>
    <w:p w:rsidR="0076287D" w:rsidRDefault="0076287D" w:rsidP="009869D1">
      <w:pPr>
        <w:ind w:left="-426"/>
        <w:jc w:val="center"/>
        <w:rPr>
          <w:sz w:val="28"/>
          <w:szCs w:val="28"/>
          <w:lang w:val="uk-UA"/>
        </w:rPr>
      </w:pPr>
    </w:p>
    <w:p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:rsidR="009D6A45" w:rsidRDefault="009D6A45" w:rsidP="009869D1">
      <w:pPr>
        <w:ind w:left="-426"/>
        <w:jc w:val="center"/>
        <w:rPr>
          <w:sz w:val="28"/>
          <w:szCs w:val="28"/>
          <w:lang w:val="uk-UA"/>
        </w:rPr>
      </w:pPr>
    </w:p>
    <w:p w:rsidR="009D6A45" w:rsidRDefault="009D6A45" w:rsidP="009869D1">
      <w:pPr>
        <w:ind w:left="-426"/>
        <w:jc w:val="center"/>
        <w:rPr>
          <w:sz w:val="28"/>
          <w:szCs w:val="28"/>
          <w:lang w:val="uk-UA"/>
        </w:rPr>
      </w:pPr>
    </w:p>
    <w:p w:rsidR="009D6A45" w:rsidRPr="00D447AF" w:rsidRDefault="009D6A45" w:rsidP="009869D1">
      <w:pPr>
        <w:ind w:left="-426"/>
        <w:jc w:val="center"/>
        <w:rPr>
          <w:sz w:val="28"/>
          <w:szCs w:val="28"/>
          <w:lang w:val="uk-UA"/>
        </w:rPr>
      </w:pPr>
    </w:p>
    <w:p w:rsidR="009869D1" w:rsidRPr="00D447AF" w:rsidRDefault="009869D1" w:rsidP="009869D1">
      <w:pPr>
        <w:ind w:left="-426"/>
        <w:jc w:val="center"/>
        <w:rPr>
          <w:sz w:val="28"/>
          <w:szCs w:val="28"/>
          <w:lang w:val="uk-UA"/>
        </w:rPr>
      </w:pPr>
    </w:p>
    <w:p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:rsidR="00243D06" w:rsidRDefault="00243D06" w:rsidP="00243D06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Пояснювальна записка</w:t>
      </w:r>
    </w:p>
    <w:p w:rsidR="00573B66" w:rsidRPr="00573B66" w:rsidRDefault="00573B66" w:rsidP="003065D8">
      <w:pPr>
        <w:ind w:firstLine="426"/>
        <w:jc w:val="center"/>
        <w:rPr>
          <w:bCs/>
          <w:sz w:val="28"/>
          <w:szCs w:val="28"/>
          <w:lang w:val="uk-UA"/>
        </w:rPr>
      </w:pPr>
      <w:r w:rsidRPr="00694D33">
        <w:rPr>
          <w:bCs/>
          <w:sz w:val="28"/>
          <w:szCs w:val="28"/>
          <w:lang w:val="uk-UA"/>
        </w:rPr>
        <w:t xml:space="preserve">до проекту рішення Ніжинської міської ради </w:t>
      </w:r>
      <w:r w:rsidRPr="00694D33">
        <w:rPr>
          <w:bCs/>
          <w:sz w:val="28"/>
          <w:szCs w:val="28"/>
          <w:lang w:val="en-US"/>
        </w:rPr>
        <w:t>VII</w:t>
      </w:r>
      <w:r w:rsidRPr="00694D33">
        <w:rPr>
          <w:bCs/>
          <w:sz w:val="28"/>
          <w:szCs w:val="28"/>
          <w:lang w:val="uk-UA"/>
        </w:rPr>
        <w:t xml:space="preserve"> скликання</w:t>
      </w:r>
    </w:p>
    <w:p w:rsidR="00B101BB" w:rsidRDefault="00243D06" w:rsidP="003065D8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Додатку 4 </w:t>
      </w:r>
    </w:p>
    <w:p w:rsidR="003065D8" w:rsidRDefault="003065D8" w:rsidP="003065D8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«Програма розвитку інвестиційної діяльності</w:t>
      </w:r>
    </w:p>
    <w:p w:rsidR="003065D8" w:rsidRDefault="003065D8" w:rsidP="003065D8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в Ніжинській міській об’єднаній територіальній</w:t>
      </w:r>
    </w:p>
    <w:p w:rsidR="00243D06" w:rsidRDefault="003065D8" w:rsidP="003065D8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громаді на 2020-202</w:t>
      </w:r>
      <w:r>
        <w:rPr>
          <w:sz w:val="28"/>
          <w:szCs w:val="28"/>
          <w:lang w:val="uk-UA"/>
        </w:rPr>
        <w:t>2</w:t>
      </w:r>
      <w:r w:rsidRPr="00C167EE">
        <w:rPr>
          <w:sz w:val="28"/>
          <w:szCs w:val="28"/>
          <w:lang w:val="uk-UA"/>
        </w:rPr>
        <w:t xml:space="preserve"> роки»</w:t>
      </w:r>
      <w:r>
        <w:rPr>
          <w:sz w:val="28"/>
          <w:szCs w:val="28"/>
          <w:lang w:val="uk-UA"/>
        </w:rPr>
        <w:t xml:space="preserve"> </w:t>
      </w:r>
      <w:r w:rsidR="00243D06">
        <w:rPr>
          <w:sz w:val="28"/>
          <w:szCs w:val="28"/>
          <w:lang w:val="uk-UA"/>
        </w:rPr>
        <w:t>рішення</w:t>
      </w:r>
    </w:p>
    <w:p w:rsidR="00243D06" w:rsidRDefault="00243D06" w:rsidP="003065D8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Ніжинської міської ради від 24 грудня 2019 р.</w:t>
      </w:r>
    </w:p>
    <w:p w:rsidR="00243D06" w:rsidRDefault="00243D06" w:rsidP="003065D8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7-65/2019 «Про затвердження бюджетних</w:t>
      </w:r>
    </w:p>
    <w:p w:rsidR="00243D06" w:rsidRDefault="00B101BB" w:rsidP="00B101BB">
      <w:pPr>
        <w:ind w:firstLine="708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  <w:r w:rsidR="00243D06">
        <w:rPr>
          <w:sz w:val="28"/>
          <w:szCs w:val="28"/>
          <w:lang w:val="uk-UA"/>
        </w:rPr>
        <w:t>програм місцевого значення на 2020 рік»</w:t>
      </w:r>
    </w:p>
    <w:p w:rsidR="00243D06" w:rsidRDefault="00243D06" w:rsidP="00243D06">
      <w:pPr>
        <w:spacing w:line="276" w:lineRule="auto"/>
        <w:outlineLvl w:val="0"/>
        <w:rPr>
          <w:b/>
          <w:lang w:val="uk-UA"/>
        </w:rPr>
      </w:pPr>
    </w:p>
    <w:p w:rsidR="00243D06" w:rsidRDefault="00243D06" w:rsidP="00243D06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ab/>
      </w:r>
    </w:p>
    <w:p w:rsidR="00243D06" w:rsidRDefault="00243D06" w:rsidP="00243D06">
      <w:pPr>
        <w:ind w:firstLine="708"/>
        <w:jc w:val="both"/>
        <w:rPr>
          <w:bCs/>
          <w:sz w:val="28"/>
          <w:szCs w:val="28"/>
          <w:lang w:val="uk-UA"/>
        </w:rPr>
      </w:pPr>
    </w:p>
    <w:p w:rsidR="00243D06" w:rsidRDefault="00243D06" w:rsidP="00243D0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Проект рішення виноситься на розгляд у зв’язку з необхідністю </w:t>
      </w:r>
      <w:proofErr w:type="spellStart"/>
      <w:r>
        <w:rPr>
          <w:bCs/>
          <w:sz w:val="28"/>
          <w:szCs w:val="28"/>
          <w:lang w:val="uk-UA"/>
        </w:rPr>
        <w:t>внести</w:t>
      </w:r>
      <w:proofErr w:type="spellEnd"/>
      <w:r>
        <w:rPr>
          <w:bCs/>
          <w:sz w:val="28"/>
          <w:szCs w:val="28"/>
          <w:lang w:val="uk-UA"/>
        </w:rPr>
        <w:t xml:space="preserve"> зміни у Програму розвитку інвестиційної діяльності на 2020-2022 </w:t>
      </w:r>
      <w:proofErr w:type="spellStart"/>
      <w:r>
        <w:rPr>
          <w:bCs/>
          <w:sz w:val="28"/>
          <w:szCs w:val="28"/>
          <w:lang w:val="uk-UA"/>
        </w:rPr>
        <w:t>р.р</w:t>
      </w:r>
      <w:proofErr w:type="spellEnd"/>
      <w:r>
        <w:rPr>
          <w:bCs/>
          <w:sz w:val="28"/>
          <w:szCs w:val="28"/>
          <w:lang w:val="uk-UA"/>
        </w:rPr>
        <w:t>., а саме:</w:t>
      </w:r>
    </w:p>
    <w:p w:rsidR="00122DB1" w:rsidRDefault="00122DB1" w:rsidP="00243D06">
      <w:pPr>
        <w:ind w:firstLine="708"/>
        <w:jc w:val="both"/>
        <w:rPr>
          <w:bCs/>
          <w:sz w:val="28"/>
          <w:szCs w:val="28"/>
          <w:lang w:val="uk-UA"/>
        </w:rPr>
      </w:pPr>
    </w:p>
    <w:p w:rsidR="005A391F" w:rsidRDefault="005A391F" w:rsidP="005A391F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</w:t>
      </w:r>
      <w:r w:rsidR="00243D06">
        <w:rPr>
          <w:bCs/>
          <w:sz w:val="28"/>
          <w:szCs w:val="28"/>
          <w:lang w:val="uk-UA"/>
        </w:rPr>
        <w:t xml:space="preserve">п.1.2. </w:t>
      </w:r>
      <w:r>
        <w:rPr>
          <w:bCs/>
          <w:sz w:val="28"/>
          <w:szCs w:val="28"/>
          <w:lang w:val="uk-UA"/>
        </w:rPr>
        <w:t>«</w:t>
      </w:r>
      <w:r w:rsidR="00243D06">
        <w:rPr>
          <w:sz w:val="28"/>
          <w:szCs w:val="28"/>
          <w:lang w:val="uk-UA"/>
        </w:rPr>
        <w:t xml:space="preserve">Виготовлення та розповсюдження -  бренду та </w:t>
      </w:r>
      <w:proofErr w:type="spellStart"/>
      <w:r w:rsidR="00243D06">
        <w:rPr>
          <w:sz w:val="28"/>
          <w:szCs w:val="28"/>
          <w:lang w:val="uk-UA"/>
        </w:rPr>
        <w:t>брендбуку</w:t>
      </w:r>
      <w:proofErr w:type="spellEnd"/>
      <w:r w:rsidR="00243D06">
        <w:rPr>
          <w:sz w:val="28"/>
          <w:szCs w:val="28"/>
          <w:lang w:val="uk-UA"/>
        </w:rPr>
        <w:t xml:space="preserve"> м. Ніжина; придбання, розроблення та розповсюдження інформаційно-презентаційних матеріалів про місто  (поліграфічна продукція, буклетів, </w:t>
      </w:r>
      <w:proofErr w:type="spellStart"/>
      <w:r w:rsidR="00243D06">
        <w:rPr>
          <w:sz w:val="28"/>
          <w:szCs w:val="28"/>
          <w:lang w:val="uk-UA"/>
        </w:rPr>
        <w:t>флаєрів</w:t>
      </w:r>
      <w:proofErr w:type="spellEnd"/>
      <w:r w:rsidR="00243D06">
        <w:rPr>
          <w:sz w:val="28"/>
          <w:szCs w:val="28"/>
          <w:lang w:val="uk-UA"/>
        </w:rPr>
        <w:t xml:space="preserve">, листівок, банерів, стенди, відеофільмів, </w:t>
      </w:r>
      <w:proofErr w:type="spellStart"/>
      <w:r w:rsidR="00243D06">
        <w:rPr>
          <w:sz w:val="28"/>
          <w:szCs w:val="28"/>
          <w:lang w:val="uk-UA"/>
        </w:rPr>
        <w:t>інформацих</w:t>
      </w:r>
      <w:proofErr w:type="spellEnd"/>
      <w:r w:rsidR="00243D06">
        <w:rPr>
          <w:sz w:val="28"/>
          <w:szCs w:val="28"/>
          <w:lang w:val="uk-UA"/>
        </w:rPr>
        <w:t xml:space="preserve"> програм і роликів,  сувенірної продукції (ручки, блокноти, календарі, брелки, прапорці, магніти, </w:t>
      </w:r>
      <w:proofErr w:type="spellStart"/>
      <w:r w:rsidR="00243D06">
        <w:rPr>
          <w:sz w:val="28"/>
          <w:szCs w:val="28"/>
          <w:lang w:val="uk-UA"/>
        </w:rPr>
        <w:t>брендований</w:t>
      </w:r>
      <w:proofErr w:type="spellEnd"/>
      <w:r w:rsidR="00243D06">
        <w:rPr>
          <w:sz w:val="28"/>
          <w:szCs w:val="28"/>
          <w:lang w:val="uk-UA"/>
        </w:rPr>
        <w:t xml:space="preserve"> посуд, </w:t>
      </w:r>
      <w:r w:rsidR="00243D06">
        <w:rPr>
          <w:sz w:val="28"/>
          <w:szCs w:val="28"/>
          <w:lang w:val="en-US"/>
        </w:rPr>
        <w:t>USB</w:t>
      </w:r>
      <w:r w:rsidR="00243D06">
        <w:rPr>
          <w:sz w:val="28"/>
          <w:szCs w:val="28"/>
          <w:lang w:val="uk-UA"/>
        </w:rPr>
        <w:t xml:space="preserve"> </w:t>
      </w:r>
      <w:proofErr w:type="spellStart"/>
      <w:r w:rsidR="00243D06">
        <w:rPr>
          <w:sz w:val="28"/>
          <w:szCs w:val="28"/>
          <w:lang w:val="uk-UA"/>
        </w:rPr>
        <w:t>накопичувачи</w:t>
      </w:r>
      <w:proofErr w:type="spellEnd"/>
      <w:r w:rsidR="00243D06">
        <w:rPr>
          <w:sz w:val="28"/>
          <w:szCs w:val="28"/>
          <w:lang w:val="uk-UA"/>
        </w:rPr>
        <w:t>, сувенірна діжка під огірки, тощо)), тощо</w:t>
      </w:r>
      <w:r>
        <w:rPr>
          <w:sz w:val="21"/>
          <w:szCs w:val="21"/>
          <w:lang w:val="uk-UA"/>
        </w:rPr>
        <w:t>»</w:t>
      </w:r>
      <w:r w:rsidRPr="005A391F">
        <w:rPr>
          <w:sz w:val="28"/>
          <w:szCs w:val="28"/>
          <w:lang w:val="uk-UA"/>
        </w:rPr>
        <w:t xml:space="preserve"> </w:t>
      </w:r>
      <w:r w:rsidR="00BA24F7">
        <w:rPr>
          <w:bCs/>
          <w:sz w:val="28"/>
          <w:szCs w:val="28"/>
          <w:lang w:val="uk-UA"/>
        </w:rPr>
        <w:t>з о</w:t>
      </w:r>
      <w:r>
        <w:rPr>
          <w:bCs/>
          <w:sz w:val="28"/>
          <w:szCs w:val="28"/>
          <w:lang w:val="uk-UA"/>
        </w:rPr>
        <w:t>бсяг</w:t>
      </w:r>
      <w:r w:rsidR="00BA24F7">
        <w:rPr>
          <w:bCs/>
          <w:sz w:val="28"/>
          <w:szCs w:val="28"/>
          <w:lang w:val="uk-UA"/>
        </w:rPr>
        <w:t>ом</w:t>
      </w:r>
      <w:r>
        <w:rPr>
          <w:bCs/>
          <w:sz w:val="28"/>
          <w:szCs w:val="28"/>
          <w:lang w:val="uk-UA"/>
        </w:rPr>
        <w:t xml:space="preserve"> фінансування у 2020 р. - 100 000 грн.</w:t>
      </w:r>
    </w:p>
    <w:p w:rsidR="005A391F" w:rsidRDefault="005A391F" w:rsidP="00243D06">
      <w:pPr>
        <w:ind w:firstLine="708"/>
        <w:jc w:val="both"/>
        <w:rPr>
          <w:sz w:val="21"/>
          <w:szCs w:val="21"/>
          <w:lang w:val="uk-UA"/>
        </w:rPr>
      </w:pPr>
    </w:p>
    <w:p w:rsidR="00243D06" w:rsidRDefault="00E8281B" w:rsidP="00243D0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</w:t>
      </w:r>
      <w:r w:rsidR="00243D06">
        <w:rPr>
          <w:bCs/>
          <w:sz w:val="28"/>
          <w:szCs w:val="28"/>
          <w:lang w:val="uk-UA"/>
        </w:rPr>
        <w:t>п. 1.22.</w:t>
      </w:r>
      <w:r w:rsidR="005A391F">
        <w:rPr>
          <w:bCs/>
          <w:sz w:val="28"/>
          <w:szCs w:val="28"/>
          <w:lang w:val="uk-UA"/>
        </w:rPr>
        <w:t xml:space="preserve"> </w:t>
      </w:r>
      <w:r w:rsidR="00243D06">
        <w:rPr>
          <w:bCs/>
          <w:sz w:val="28"/>
          <w:szCs w:val="28"/>
          <w:lang w:val="uk-UA"/>
        </w:rPr>
        <w:t xml:space="preserve">«Виплата переможцю Конкурсу на визначення розробника бренду та </w:t>
      </w:r>
      <w:proofErr w:type="spellStart"/>
      <w:r w:rsidR="00243D06">
        <w:rPr>
          <w:bCs/>
          <w:sz w:val="28"/>
          <w:szCs w:val="28"/>
          <w:lang w:val="uk-UA"/>
        </w:rPr>
        <w:t>брендбуку</w:t>
      </w:r>
      <w:proofErr w:type="spellEnd"/>
      <w:r w:rsidR="00243D06">
        <w:rPr>
          <w:bCs/>
          <w:sz w:val="28"/>
          <w:szCs w:val="28"/>
          <w:lang w:val="uk-UA"/>
        </w:rPr>
        <w:t xml:space="preserve"> для м. Ніжина одноразової винагороди за розроблення повноцінного </w:t>
      </w:r>
      <w:proofErr w:type="spellStart"/>
      <w:r w:rsidR="00243D06">
        <w:rPr>
          <w:bCs/>
          <w:sz w:val="28"/>
          <w:szCs w:val="28"/>
          <w:lang w:val="uk-UA"/>
        </w:rPr>
        <w:t>брендбуку</w:t>
      </w:r>
      <w:proofErr w:type="spellEnd"/>
      <w:r w:rsidR="00243D06">
        <w:rPr>
          <w:bCs/>
          <w:sz w:val="28"/>
          <w:szCs w:val="28"/>
          <w:lang w:val="uk-UA"/>
        </w:rPr>
        <w:t xml:space="preserve"> міста Ніжина»</w:t>
      </w:r>
      <w:r w:rsidR="00BA24F7">
        <w:rPr>
          <w:bCs/>
          <w:sz w:val="28"/>
          <w:szCs w:val="28"/>
          <w:lang w:val="uk-UA"/>
        </w:rPr>
        <w:t xml:space="preserve"> з о</w:t>
      </w:r>
      <w:r w:rsidR="005A391F">
        <w:rPr>
          <w:bCs/>
          <w:sz w:val="28"/>
          <w:szCs w:val="28"/>
          <w:lang w:val="uk-UA"/>
        </w:rPr>
        <w:t>бся</w:t>
      </w:r>
      <w:r w:rsidR="00122DB1">
        <w:rPr>
          <w:bCs/>
          <w:sz w:val="28"/>
          <w:szCs w:val="28"/>
          <w:lang w:val="uk-UA"/>
        </w:rPr>
        <w:t>гом</w:t>
      </w:r>
      <w:r w:rsidR="005A391F">
        <w:rPr>
          <w:bCs/>
          <w:sz w:val="28"/>
          <w:szCs w:val="28"/>
          <w:lang w:val="uk-UA"/>
        </w:rPr>
        <w:t xml:space="preserve"> фінансування у 2020 р. -</w:t>
      </w:r>
      <w:r w:rsidR="00E0351B">
        <w:rPr>
          <w:bCs/>
          <w:sz w:val="28"/>
          <w:szCs w:val="28"/>
          <w:lang w:val="uk-UA"/>
        </w:rPr>
        <w:t xml:space="preserve"> </w:t>
      </w:r>
      <w:r w:rsidR="005A391F">
        <w:rPr>
          <w:bCs/>
          <w:sz w:val="28"/>
          <w:szCs w:val="28"/>
          <w:lang w:val="uk-UA"/>
        </w:rPr>
        <w:t>50 000 грн.</w:t>
      </w:r>
    </w:p>
    <w:p w:rsidR="00E0351B" w:rsidRDefault="00E0351B" w:rsidP="00243D06">
      <w:pPr>
        <w:ind w:firstLine="708"/>
        <w:jc w:val="both"/>
        <w:rPr>
          <w:bCs/>
          <w:sz w:val="28"/>
          <w:szCs w:val="28"/>
          <w:lang w:val="uk-UA"/>
        </w:rPr>
      </w:pPr>
    </w:p>
    <w:p w:rsidR="00E0351B" w:rsidRDefault="00E0351B" w:rsidP="00243D0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Зазначені зміни не потягнуть за собою додаткових видатків з бюджету</w:t>
      </w:r>
      <w:r w:rsidR="008C28BB">
        <w:rPr>
          <w:bCs/>
          <w:sz w:val="28"/>
          <w:szCs w:val="28"/>
          <w:lang w:val="uk-UA"/>
        </w:rPr>
        <w:t xml:space="preserve"> міста</w:t>
      </w:r>
      <w:r>
        <w:rPr>
          <w:bCs/>
          <w:sz w:val="28"/>
          <w:szCs w:val="28"/>
          <w:lang w:val="uk-UA"/>
        </w:rPr>
        <w:t>,</w:t>
      </w:r>
      <w:r w:rsidR="008C28BB">
        <w:rPr>
          <w:bCs/>
          <w:sz w:val="28"/>
          <w:szCs w:val="28"/>
          <w:lang w:val="uk-UA"/>
        </w:rPr>
        <w:t xml:space="preserve"> </w:t>
      </w:r>
      <w:r w:rsidR="00BA24F7">
        <w:rPr>
          <w:bCs/>
          <w:sz w:val="28"/>
          <w:szCs w:val="28"/>
          <w:lang w:val="uk-UA"/>
        </w:rPr>
        <w:t xml:space="preserve">а є необхідними для виплати одноразової грошової винагороди переможцю Конкурсу на виготовлення бренду та </w:t>
      </w:r>
      <w:proofErr w:type="spellStart"/>
      <w:r w:rsidR="00BA24F7">
        <w:rPr>
          <w:bCs/>
          <w:sz w:val="28"/>
          <w:szCs w:val="28"/>
          <w:lang w:val="uk-UA"/>
        </w:rPr>
        <w:t>брендбуку</w:t>
      </w:r>
      <w:proofErr w:type="spellEnd"/>
      <w:r w:rsidR="00BA24F7">
        <w:rPr>
          <w:bCs/>
          <w:sz w:val="28"/>
          <w:szCs w:val="28"/>
          <w:lang w:val="uk-UA"/>
        </w:rPr>
        <w:t xml:space="preserve"> міста Ніжина.</w:t>
      </w:r>
    </w:p>
    <w:p w:rsidR="005A391F" w:rsidRDefault="005A391F" w:rsidP="00243D06">
      <w:pPr>
        <w:ind w:firstLine="708"/>
        <w:jc w:val="both"/>
        <w:rPr>
          <w:bCs/>
          <w:sz w:val="28"/>
          <w:szCs w:val="28"/>
          <w:lang w:val="uk-UA"/>
        </w:rPr>
      </w:pPr>
    </w:p>
    <w:p w:rsidR="00243D06" w:rsidRDefault="00243D06" w:rsidP="00243D06">
      <w:pPr>
        <w:spacing w:line="276" w:lineRule="auto"/>
        <w:outlineLvl w:val="0"/>
        <w:rPr>
          <w:b/>
          <w:lang w:val="uk-UA"/>
        </w:rPr>
      </w:pPr>
    </w:p>
    <w:p w:rsidR="00243D06" w:rsidRDefault="00243D06" w:rsidP="00243D06">
      <w:pPr>
        <w:rPr>
          <w:b/>
          <w:lang w:val="uk-UA"/>
        </w:rPr>
      </w:pPr>
    </w:p>
    <w:p w:rsidR="00243D06" w:rsidRDefault="00243D06" w:rsidP="00243D06">
      <w:pPr>
        <w:tabs>
          <w:tab w:val="left" w:pos="15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сектору інвестиційної діяльності </w:t>
      </w:r>
    </w:p>
    <w:p w:rsidR="00243D06" w:rsidRDefault="00243D06" w:rsidP="00243D06">
      <w:pPr>
        <w:tabs>
          <w:tab w:val="left" w:pos="15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енергоефективності відділу</w:t>
      </w:r>
    </w:p>
    <w:p w:rsidR="00243D06" w:rsidRDefault="00243D06" w:rsidP="00243D06">
      <w:pPr>
        <w:tabs>
          <w:tab w:val="left" w:pos="15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економіки та інвестиційної діяльності                                        Т.О. Плетньова</w:t>
      </w:r>
    </w:p>
    <w:p w:rsidR="00243D06" w:rsidRDefault="00243D06" w:rsidP="00243D06">
      <w:pPr>
        <w:rPr>
          <w:lang w:val="uk-UA"/>
        </w:rPr>
      </w:pPr>
    </w:p>
    <w:p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:rsidR="009869D1" w:rsidRDefault="009869D1" w:rsidP="009869D1">
      <w:pPr>
        <w:jc w:val="center"/>
        <w:rPr>
          <w:sz w:val="28"/>
          <w:szCs w:val="28"/>
          <w:lang w:val="uk-UA"/>
        </w:rPr>
      </w:pPr>
    </w:p>
    <w:p w:rsidR="009869D1" w:rsidRDefault="009869D1" w:rsidP="009869D1">
      <w:pPr>
        <w:jc w:val="center"/>
        <w:rPr>
          <w:sz w:val="28"/>
          <w:szCs w:val="28"/>
          <w:lang w:val="uk-UA"/>
        </w:rPr>
      </w:pPr>
    </w:p>
    <w:p w:rsidR="009869D1" w:rsidRDefault="009869D1" w:rsidP="009869D1">
      <w:pPr>
        <w:jc w:val="center"/>
        <w:rPr>
          <w:sz w:val="28"/>
          <w:szCs w:val="28"/>
          <w:lang w:val="uk-UA"/>
        </w:rPr>
      </w:pPr>
    </w:p>
    <w:p w:rsidR="00E746EB" w:rsidRDefault="00E746EB" w:rsidP="009869D1">
      <w:pPr>
        <w:jc w:val="center"/>
        <w:rPr>
          <w:sz w:val="28"/>
          <w:szCs w:val="28"/>
          <w:lang w:val="uk-UA"/>
        </w:rPr>
      </w:pPr>
    </w:p>
    <w:p w:rsidR="009869D1" w:rsidRDefault="009869D1" w:rsidP="009869D1">
      <w:pPr>
        <w:jc w:val="center"/>
        <w:rPr>
          <w:sz w:val="28"/>
          <w:szCs w:val="28"/>
          <w:lang w:val="uk-UA"/>
        </w:rPr>
      </w:pPr>
    </w:p>
    <w:p w:rsidR="009869D1" w:rsidRDefault="009869D1" w:rsidP="009869D1">
      <w:pPr>
        <w:jc w:val="both"/>
        <w:rPr>
          <w:lang w:val="uk-UA"/>
        </w:rPr>
      </w:pPr>
    </w:p>
    <w:sectPr w:rsidR="009869D1" w:rsidSect="00221122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90B" w:rsidRDefault="0075390B" w:rsidP="00894119">
      <w:r>
        <w:separator/>
      </w:r>
    </w:p>
  </w:endnote>
  <w:endnote w:type="continuationSeparator" w:id="0">
    <w:p w:rsidR="0075390B" w:rsidRDefault="0075390B" w:rsidP="00894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90B" w:rsidRDefault="0075390B" w:rsidP="00894119">
      <w:r>
        <w:separator/>
      </w:r>
    </w:p>
  </w:footnote>
  <w:footnote w:type="continuationSeparator" w:id="0">
    <w:p w:rsidR="0075390B" w:rsidRDefault="0075390B" w:rsidP="00894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519B500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3F2DBA3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257130A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62BBD95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436C6124"/>
    <w:lvl w:ilvl="0" w:tplc="FFFFFFFF">
      <w:start w:val="1"/>
      <w:numFmt w:val="bullet"/>
      <w:lvlText w:val="з"/>
      <w:lvlJc w:val="left"/>
    </w:lvl>
    <w:lvl w:ilvl="1" w:tplc="FFFFFFFF">
      <w:start w:val="1"/>
      <w:numFmt w:val="bullet"/>
      <w:lvlText w:val="І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9"/>
    <w:multiLevelType w:val="hybridMultilevel"/>
    <w:tmpl w:val="333AB10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A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8"/>
    <w:multiLevelType w:val="hybridMultilevel"/>
    <w:tmpl w:val="02901D82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E"/>
    <w:multiLevelType w:val="hybridMultilevel"/>
    <w:tmpl w:val="6CEAF08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20B9243B"/>
    <w:multiLevelType w:val="hybridMultilevel"/>
    <w:tmpl w:val="B6C2DFB0"/>
    <w:lvl w:ilvl="0" w:tplc="7F4CF2C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39B2833"/>
    <w:multiLevelType w:val="hybridMultilevel"/>
    <w:tmpl w:val="F96E8B58"/>
    <w:lvl w:ilvl="0" w:tplc="06E4B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97A3276"/>
    <w:multiLevelType w:val="hybridMultilevel"/>
    <w:tmpl w:val="544C60C4"/>
    <w:lvl w:ilvl="0" w:tplc="A236586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57599"/>
    <w:multiLevelType w:val="hybridMultilevel"/>
    <w:tmpl w:val="DE7CF58E"/>
    <w:lvl w:ilvl="0" w:tplc="F04ACAC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B8605B1"/>
    <w:multiLevelType w:val="multilevel"/>
    <w:tmpl w:val="55809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4" w15:restartNumberingAfterBreak="0">
    <w:nsid w:val="6CF70C4A"/>
    <w:multiLevelType w:val="multilevel"/>
    <w:tmpl w:val="E418005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15" w15:restartNumberingAfterBreak="0">
    <w:nsid w:val="7ABB2B13"/>
    <w:multiLevelType w:val="hybridMultilevel"/>
    <w:tmpl w:val="2842D3FE"/>
    <w:lvl w:ilvl="0" w:tplc="D89EA86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5"/>
  </w:num>
  <w:num w:numId="12">
    <w:abstractNumId w:val="14"/>
  </w:num>
  <w:num w:numId="13">
    <w:abstractNumId w:val="9"/>
  </w:num>
  <w:num w:numId="14">
    <w:abstractNumId w:val="12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9D1"/>
    <w:rsid w:val="000137C6"/>
    <w:rsid w:val="00033CB3"/>
    <w:rsid w:val="00046ED3"/>
    <w:rsid w:val="00050698"/>
    <w:rsid w:val="00066DF1"/>
    <w:rsid w:val="000B15DB"/>
    <w:rsid w:val="000D1B57"/>
    <w:rsid w:val="00102BA1"/>
    <w:rsid w:val="00122DB1"/>
    <w:rsid w:val="00124FD1"/>
    <w:rsid w:val="00127A3A"/>
    <w:rsid w:val="001363F0"/>
    <w:rsid w:val="00157195"/>
    <w:rsid w:val="001B5D2C"/>
    <w:rsid w:val="00221122"/>
    <w:rsid w:val="00221541"/>
    <w:rsid w:val="00237BB7"/>
    <w:rsid w:val="00243D06"/>
    <w:rsid w:val="00274AD9"/>
    <w:rsid w:val="002A2B17"/>
    <w:rsid w:val="002C6A5A"/>
    <w:rsid w:val="002C786E"/>
    <w:rsid w:val="003029B6"/>
    <w:rsid w:val="003065D8"/>
    <w:rsid w:val="003066DE"/>
    <w:rsid w:val="00343CAE"/>
    <w:rsid w:val="0035075C"/>
    <w:rsid w:val="003A5E8B"/>
    <w:rsid w:val="003A7396"/>
    <w:rsid w:val="003B3B9E"/>
    <w:rsid w:val="003C0C62"/>
    <w:rsid w:val="003C3A8D"/>
    <w:rsid w:val="003C6007"/>
    <w:rsid w:val="003E48B4"/>
    <w:rsid w:val="003F6899"/>
    <w:rsid w:val="00404727"/>
    <w:rsid w:val="00410F22"/>
    <w:rsid w:val="00427484"/>
    <w:rsid w:val="00427C67"/>
    <w:rsid w:val="004465B8"/>
    <w:rsid w:val="00452C92"/>
    <w:rsid w:val="00464466"/>
    <w:rsid w:val="0047023E"/>
    <w:rsid w:val="00474FA7"/>
    <w:rsid w:val="00475AE1"/>
    <w:rsid w:val="00483A41"/>
    <w:rsid w:val="004A574F"/>
    <w:rsid w:val="004B3EBF"/>
    <w:rsid w:val="00512895"/>
    <w:rsid w:val="00513827"/>
    <w:rsid w:val="0052088D"/>
    <w:rsid w:val="005226E5"/>
    <w:rsid w:val="005310A3"/>
    <w:rsid w:val="00554F92"/>
    <w:rsid w:val="00571EE2"/>
    <w:rsid w:val="005724E8"/>
    <w:rsid w:val="00573B66"/>
    <w:rsid w:val="005774B4"/>
    <w:rsid w:val="0057757E"/>
    <w:rsid w:val="005855A0"/>
    <w:rsid w:val="0059071E"/>
    <w:rsid w:val="005948CC"/>
    <w:rsid w:val="005A391F"/>
    <w:rsid w:val="005B47A7"/>
    <w:rsid w:val="005C78EE"/>
    <w:rsid w:val="005F559B"/>
    <w:rsid w:val="00604C1E"/>
    <w:rsid w:val="00617E13"/>
    <w:rsid w:val="00631135"/>
    <w:rsid w:val="006376CC"/>
    <w:rsid w:val="0065088F"/>
    <w:rsid w:val="00687269"/>
    <w:rsid w:val="006926C2"/>
    <w:rsid w:val="006A2010"/>
    <w:rsid w:val="006E5E21"/>
    <w:rsid w:val="006F6A92"/>
    <w:rsid w:val="00712E86"/>
    <w:rsid w:val="00727E1E"/>
    <w:rsid w:val="0075390B"/>
    <w:rsid w:val="0076287D"/>
    <w:rsid w:val="007A48FB"/>
    <w:rsid w:val="007B2EB5"/>
    <w:rsid w:val="007D1B20"/>
    <w:rsid w:val="007D6408"/>
    <w:rsid w:val="007E6CF3"/>
    <w:rsid w:val="007F41F4"/>
    <w:rsid w:val="007F59DB"/>
    <w:rsid w:val="00811902"/>
    <w:rsid w:val="00815516"/>
    <w:rsid w:val="00832DE6"/>
    <w:rsid w:val="0089293C"/>
    <w:rsid w:val="00894119"/>
    <w:rsid w:val="008A6FE3"/>
    <w:rsid w:val="008B4647"/>
    <w:rsid w:val="008C28BB"/>
    <w:rsid w:val="008E4B4F"/>
    <w:rsid w:val="009562D5"/>
    <w:rsid w:val="00983CBD"/>
    <w:rsid w:val="00984134"/>
    <w:rsid w:val="009847FB"/>
    <w:rsid w:val="009869D1"/>
    <w:rsid w:val="0099469E"/>
    <w:rsid w:val="009A4235"/>
    <w:rsid w:val="009B7FEB"/>
    <w:rsid w:val="009D67E1"/>
    <w:rsid w:val="009D6A45"/>
    <w:rsid w:val="009E1D54"/>
    <w:rsid w:val="009F6716"/>
    <w:rsid w:val="00A126D5"/>
    <w:rsid w:val="00AA39EC"/>
    <w:rsid w:val="00AB04DC"/>
    <w:rsid w:val="00AB17E7"/>
    <w:rsid w:val="00AE24F9"/>
    <w:rsid w:val="00B06125"/>
    <w:rsid w:val="00B101BB"/>
    <w:rsid w:val="00B1405C"/>
    <w:rsid w:val="00B51850"/>
    <w:rsid w:val="00BA24F7"/>
    <w:rsid w:val="00BC3B20"/>
    <w:rsid w:val="00BC6ADB"/>
    <w:rsid w:val="00BD1630"/>
    <w:rsid w:val="00C167EE"/>
    <w:rsid w:val="00C47FE2"/>
    <w:rsid w:val="00C72E86"/>
    <w:rsid w:val="00CB7746"/>
    <w:rsid w:val="00CC1A3A"/>
    <w:rsid w:val="00CC681F"/>
    <w:rsid w:val="00CD7D16"/>
    <w:rsid w:val="00D00D8E"/>
    <w:rsid w:val="00D02CAD"/>
    <w:rsid w:val="00D243C6"/>
    <w:rsid w:val="00D64CB4"/>
    <w:rsid w:val="00D805F5"/>
    <w:rsid w:val="00D85D4B"/>
    <w:rsid w:val="00D909F5"/>
    <w:rsid w:val="00DB1FFD"/>
    <w:rsid w:val="00DB6F26"/>
    <w:rsid w:val="00E0351B"/>
    <w:rsid w:val="00E057DD"/>
    <w:rsid w:val="00E14340"/>
    <w:rsid w:val="00E46B72"/>
    <w:rsid w:val="00E71D79"/>
    <w:rsid w:val="00E746EB"/>
    <w:rsid w:val="00E8281B"/>
    <w:rsid w:val="00ED2683"/>
    <w:rsid w:val="00EE1603"/>
    <w:rsid w:val="00EE7481"/>
    <w:rsid w:val="00F162C7"/>
    <w:rsid w:val="00F34B85"/>
    <w:rsid w:val="00F71CD7"/>
    <w:rsid w:val="00F95BDF"/>
    <w:rsid w:val="00FD6DBA"/>
    <w:rsid w:val="00FF558B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236B8"/>
  <w15:docId w15:val="{91F4021E-0DF0-49E9-8813-62BE60BD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9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0F22"/>
    <w:pPr>
      <w:spacing w:after="0" w:line="240" w:lineRule="auto"/>
    </w:pPr>
    <w:rPr>
      <w:rFonts w:ascii="Calibri" w:hAnsi="Calibri" w:cs="Times New Roman"/>
    </w:rPr>
  </w:style>
  <w:style w:type="paragraph" w:customStyle="1" w:styleId="7">
    <w:name w:val="Обычный7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7">
    <w:name w:val="rvts7"/>
    <w:basedOn w:val="a0"/>
    <w:rsid w:val="009869D1"/>
  </w:style>
  <w:style w:type="paragraph" w:customStyle="1" w:styleId="docdata">
    <w:name w:val="docdata"/>
    <w:aliases w:val="docy,v5,1776,baiaagaaboqcaaadkquaaau3bqaaaaaaaaaaaaaaaaaaaaaaaaaaaaaaaaaaaaaaaaaaaaaaaaaaaaaaaaaaaaaaaaaaaaaaaaaaaaaaaaaaaaaaaaaaaaaaaaaaaaaaaaaaaaaaaaaaaaaaaaaaaaaaaaaaaaaaaaaaaaaaaaaaaaaaaaaaaaaaaaaaaaaaaaaaaaaaaaaaaaaaaaaaaaaaaaaaaaaaaaaaaaaa"/>
    <w:basedOn w:val="a"/>
    <w:rsid w:val="009869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Обычный1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9869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9869D1"/>
    <w:pPr>
      <w:autoSpaceDE/>
      <w:autoSpaceDN/>
      <w:ind w:left="720"/>
      <w:contextualSpacing/>
    </w:pPr>
    <w:rPr>
      <w:rFonts w:ascii="Calibri" w:eastAsia="Calibri" w:hAnsi="Calibri" w:cs="Arial"/>
    </w:rPr>
  </w:style>
  <w:style w:type="table" w:customStyle="1" w:styleId="TableNormal">
    <w:name w:val="Table Normal"/>
    <w:uiPriority w:val="2"/>
    <w:semiHidden/>
    <w:unhideWhenUsed/>
    <w:qFormat/>
    <w:rsid w:val="009869D1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9869D1"/>
    <w:pPr>
      <w:widowControl w:val="0"/>
      <w:ind w:left="965" w:hanging="851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9869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Заголовок 11"/>
    <w:basedOn w:val="a"/>
    <w:uiPriority w:val="1"/>
    <w:qFormat/>
    <w:rsid w:val="009869D1"/>
    <w:pPr>
      <w:widowControl w:val="0"/>
      <w:ind w:left="1460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869D1"/>
    <w:pPr>
      <w:widowControl w:val="0"/>
      <w:ind w:left="107"/>
    </w:pPr>
    <w:rPr>
      <w:sz w:val="22"/>
      <w:szCs w:val="22"/>
    </w:rPr>
  </w:style>
  <w:style w:type="character" w:styleId="a9">
    <w:name w:val="Hyperlink"/>
    <w:basedOn w:val="a0"/>
    <w:uiPriority w:val="99"/>
    <w:unhideWhenUsed/>
    <w:rsid w:val="009869D1"/>
    <w:rPr>
      <w:color w:val="5F5F5F" w:themeColor="hyperlink"/>
      <w:u w:val="single"/>
    </w:rPr>
  </w:style>
  <w:style w:type="table" w:styleId="aa">
    <w:name w:val="Table Grid"/>
    <w:basedOn w:val="a1"/>
    <w:uiPriority w:val="59"/>
    <w:rsid w:val="009869D1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Абзац списка Знак"/>
    <w:basedOn w:val="a0"/>
    <w:link w:val="a5"/>
    <w:uiPriority w:val="34"/>
    <w:rsid w:val="009869D1"/>
    <w:rPr>
      <w:rFonts w:ascii="Calibri" w:hAnsi="Calibri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226E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226E5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89411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941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89411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941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2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4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Ніжин Ніжин</dc:creator>
  <cp:lastModifiedBy>Пользователь</cp:lastModifiedBy>
  <cp:revision>137</cp:revision>
  <cp:lastPrinted>2020-04-22T13:23:00Z</cp:lastPrinted>
  <dcterms:created xsi:type="dcterms:W3CDTF">2019-01-18T12:49:00Z</dcterms:created>
  <dcterms:modified xsi:type="dcterms:W3CDTF">2020-04-29T13:52:00Z</dcterms:modified>
</cp:coreProperties>
</file>